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D7BF" w14:textId="77777777" w:rsidR="008623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Аттестационная справка</w:t>
      </w:r>
    </w:p>
    <w:p w14:paraId="7676A81E" w14:textId="77777777" w:rsidR="008412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о профессиональной деятельности руководителя</w:t>
      </w:r>
    </w:p>
    <w:p w14:paraId="69A6B079" w14:textId="082B0BF7" w:rsidR="008623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 xml:space="preserve"> муниципальной образовательной организации</w:t>
      </w:r>
    </w:p>
    <w:p w14:paraId="19010B26" w14:textId="77777777" w:rsidR="008412B8" w:rsidRPr="00972409" w:rsidRDefault="008412B8" w:rsidP="008623B8">
      <w:pPr>
        <w:spacing w:line="315" w:lineRule="atLeast"/>
        <w:jc w:val="center"/>
        <w:textAlignment w:val="baseline"/>
        <w:rPr>
          <w:sz w:val="22"/>
          <w:szCs w:val="22"/>
        </w:rPr>
      </w:pPr>
    </w:p>
    <w:p w14:paraId="7D6AB2B8" w14:textId="4DEFB846" w:rsidR="008412B8" w:rsidRPr="00972409" w:rsidRDefault="001A7208" w:rsidP="008623B8">
      <w:pPr>
        <w:spacing w:line="315" w:lineRule="atLeast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  <w:u w:val="single"/>
        </w:rPr>
        <w:t>Мочалова Светлана Евгеньевна</w:t>
      </w:r>
      <w:r w:rsidR="00C572A6" w:rsidRPr="00972409">
        <w:rPr>
          <w:sz w:val="22"/>
          <w:szCs w:val="22"/>
        </w:rPr>
        <w:t>,</w:t>
      </w:r>
    </w:p>
    <w:p w14:paraId="3ACCF5FD" w14:textId="729F20BC" w:rsidR="008623B8" w:rsidRPr="00972409" w:rsidRDefault="008412B8" w:rsidP="008623B8">
      <w:pPr>
        <w:spacing w:line="315" w:lineRule="atLeast"/>
        <w:jc w:val="center"/>
        <w:textAlignment w:val="baseline"/>
        <w:rPr>
          <w:i/>
          <w:iCs/>
          <w:sz w:val="22"/>
          <w:szCs w:val="22"/>
        </w:rPr>
      </w:pPr>
      <w:r w:rsidRPr="00972409">
        <w:rPr>
          <w:i/>
          <w:iCs/>
          <w:sz w:val="22"/>
          <w:szCs w:val="22"/>
        </w:rPr>
        <w:t>(фамилия, имя, отчество)</w:t>
      </w:r>
      <w:r w:rsidR="008623B8" w:rsidRPr="00972409">
        <w:rPr>
          <w:i/>
          <w:iCs/>
          <w:sz w:val="22"/>
          <w:szCs w:val="22"/>
        </w:rPr>
        <w:t xml:space="preserve"> </w:t>
      </w:r>
    </w:p>
    <w:p w14:paraId="6EF11697" w14:textId="4CD17CE1" w:rsidR="008412B8" w:rsidRPr="00972409" w:rsidRDefault="008412B8" w:rsidP="002805AA">
      <w:pPr>
        <w:spacing w:line="315" w:lineRule="atLeast"/>
        <w:jc w:val="center"/>
        <w:textAlignment w:val="baseline"/>
        <w:rPr>
          <w:rFonts w:eastAsia="Calibri"/>
          <w:sz w:val="22"/>
          <w:szCs w:val="22"/>
          <w:u w:val="single"/>
          <w:lang w:eastAsia="en-US"/>
        </w:rPr>
      </w:pPr>
      <w:r w:rsidRPr="00972409">
        <w:rPr>
          <w:sz w:val="22"/>
          <w:szCs w:val="22"/>
          <w:u w:val="single"/>
        </w:rPr>
        <w:t>з</w:t>
      </w:r>
      <w:r w:rsidR="002805AA" w:rsidRPr="00972409">
        <w:rPr>
          <w:sz w:val="22"/>
          <w:szCs w:val="22"/>
          <w:u w:val="single"/>
        </w:rPr>
        <w:t>аведующ</w:t>
      </w:r>
      <w:r w:rsidRPr="00972409">
        <w:rPr>
          <w:sz w:val="22"/>
          <w:szCs w:val="22"/>
          <w:u w:val="single"/>
        </w:rPr>
        <w:t xml:space="preserve">ий </w:t>
      </w:r>
      <w:r w:rsidR="001A7208">
        <w:rPr>
          <w:rFonts w:eastAsia="Calibri"/>
          <w:sz w:val="22"/>
          <w:szCs w:val="22"/>
          <w:u w:val="single"/>
          <w:lang w:eastAsia="en-US"/>
        </w:rPr>
        <w:t>м</w:t>
      </w:r>
      <w:r w:rsidR="002805AA" w:rsidRPr="00972409">
        <w:rPr>
          <w:rFonts w:eastAsia="Calibri"/>
          <w:sz w:val="22"/>
          <w:szCs w:val="22"/>
          <w:u w:val="single"/>
          <w:lang w:eastAsia="en-US"/>
        </w:rPr>
        <w:t xml:space="preserve">униципального бюджетного дошкольного образовательного учреждения </w:t>
      </w:r>
      <w:r w:rsidR="001A7208">
        <w:rPr>
          <w:rFonts w:eastAsia="Calibri"/>
          <w:sz w:val="22"/>
          <w:szCs w:val="22"/>
          <w:u w:val="single"/>
          <w:lang w:eastAsia="en-US"/>
        </w:rPr>
        <w:t>детского сада № 2 «Сказ</w:t>
      </w:r>
      <w:r w:rsidR="002805AA" w:rsidRPr="00972409">
        <w:rPr>
          <w:rFonts w:eastAsia="Calibri"/>
          <w:sz w:val="22"/>
          <w:szCs w:val="22"/>
          <w:u w:val="single"/>
          <w:lang w:eastAsia="en-US"/>
        </w:rPr>
        <w:t>ка»</w:t>
      </w:r>
    </w:p>
    <w:p w14:paraId="6405B131" w14:textId="33F1EE56" w:rsidR="002805AA" w:rsidRPr="00972409" w:rsidRDefault="008412B8" w:rsidP="002805AA">
      <w:pPr>
        <w:spacing w:line="315" w:lineRule="atLeast"/>
        <w:jc w:val="center"/>
        <w:textAlignment w:val="baseline"/>
        <w:rPr>
          <w:i/>
          <w:iCs/>
          <w:sz w:val="22"/>
          <w:szCs w:val="22"/>
        </w:rPr>
      </w:pPr>
      <w:r w:rsidRPr="00972409">
        <w:rPr>
          <w:rFonts w:eastAsia="Calibri"/>
          <w:i/>
          <w:iCs/>
          <w:sz w:val="22"/>
          <w:szCs w:val="22"/>
          <w:lang w:eastAsia="en-US"/>
        </w:rPr>
        <w:t>(занимаемая должность, наименование организации)</w:t>
      </w:r>
      <w:r w:rsidR="002805AA" w:rsidRPr="00972409">
        <w:rPr>
          <w:rFonts w:eastAsia="Calibri"/>
          <w:i/>
          <w:iCs/>
          <w:sz w:val="22"/>
          <w:szCs w:val="22"/>
          <w:lang w:eastAsia="en-US"/>
        </w:rPr>
        <w:t xml:space="preserve"> </w:t>
      </w:r>
    </w:p>
    <w:p w14:paraId="3E13D229" w14:textId="77777777" w:rsidR="008623B8" w:rsidRPr="00972409" w:rsidRDefault="008623B8" w:rsidP="008623B8">
      <w:pPr>
        <w:spacing w:line="315" w:lineRule="atLeast"/>
        <w:jc w:val="center"/>
        <w:textAlignment w:val="baseline"/>
        <w:rPr>
          <w:sz w:val="22"/>
          <w:szCs w:val="22"/>
        </w:rPr>
      </w:pPr>
    </w:p>
    <w:p w14:paraId="6153D0EC" w14:textId="487431F9" w:rsidR="001A7208" w:rsidRDefault="008623B8" w:rsidP="000B5C39">
      <w:pPr>
        <w:spacing w:line="276" w:lineRule="auto"/>
        <w:rPr>
          <w:sz w:val="22"/>
          <w:szCs w:val="22"/>
          <w:u w:val="single"/>
        </w:rPr>
      </w:pPr>
      <w:r w:rsidRPr="00972409">
        <w:rPr>
          <w:b/>
          <w:sz w:val="22"/>
          <w:szCs w:val="22"/>
        </w:rPr>
        <w:t>I. Общие сведения</w:t>
      </w:r>
      <w:r w:rsidRPr="00972409">
        <w:rPr>
          <w:sz w:val="22"/>
          <w:szCs w:val="22"/>
        </w:rPr>
        <w:t> </w:t>
      </w:r>
      <w:r w:rsidRPr="00972409">
        <w:rPr>
          <w:sz w:val="22"/>
          <w:szCs w:val="22"/>
        </w:rPr>
        <w:br/>
        <w:t xml:space="preserve">Дата рождения: </w:t>
      </w:r>
      <w:r w:rsidR="001A7208">
        <w:rPr>
          <w:sz w:val="22"/>
          <w:szCs w:val="22"/>
          <w:u w:val="single"/>
        </w:rPr>
        <w:t xml:space="preserve">06.04.1968 </w:t>
      </w:r>
      <w:r w:rsidR="004E3D1A" w:rsidRPr="00972409">
        <w:rPr>
          <w:sz w:val="22"/>
          <w:szCs w:val="22"/>
          <w:u w:val="single"/>
        </w:rPr>
        <w:t>г.</w:t>
      </w:r>
      <w:r w:rsidRPr="00972409">
        <w:rPr>
          <w:sz w:val="22"/>
          <w:szCs w:val="22"/>
        </w:rPr>
        <w:br/>
        <w:t>Общий стаж работы</w:t>
      </w:r>
      <w:r w:rsidR="00C61BCC" w:rsidRPr="00972409">
        <w:rPr>
          <w:sz w:val="22"/>
          <w:szCs w:val="22"/>
        </w:rPr>
        <w:t xml:space="preserve"> </w:t>
      </w:r>
      <w:r w:rsidR="001A7208">
        <w:rPr>
          <w:sz w:val="22"/>
          <w:szCs w:val="22"/>
          <w:u w:val="single"/>
        </w:rPr>
        <w:t>34</w:t>
      </w:r>
      <w:r w:rsidRPr="00972409">
        <w:rPr>
          <w:sz w:val="22"/>
          <w:szCs w:val="22"/>
          <w:u w:val="single"/>
        </w:rPr>
        <w:t xml:space="preserve"> </w:t>
      </w:r>
      <w:r w:rsidR="00C61BCC" w:rsidRPr="00972409">
        <w:rPr>
          <w:sz w:val="22"/>
          <w:szCs w:val="22"/>
        </w:rPr>
        <w:t>год</w:t>
      </w:r>
      <w:r w:rsidR="001A7208">
        <w:rPr>
          <w:sz w:val="22"/>
          <w:szCs w:val="22"/>
        </w:rPr>
        <w:t>а</w:t>
      </w:r>
      <w:r w:rsidRPr="00972409">
        <w:rPr>
          <w:sz w:val="22"/>
          <w:szCs w:val="22"/>
        </w:rPr>
        <w:t>, в том числе: </w:t>
      </w:r>
      <w:r w:rsidRPr="00972409">
        <w:rPr>
          <w:sz w:val="22"/>
          <w:szCs w:val="22"/>
        </w:rPr>
        <w:br/>
        <w:t>стаж педагогической деятельности</w:t>
      </w:r>
      <w:r w:rsidR="004E3D1A" w:rsidRPr="00972409">
        <w:rPr>
          <w:sz w:val="22"/>
          <w:szCs w:val="22"/>
        </w:rPr>
        <w:t xml:space="preserve"> </w:t>
      </w:r>
      <w:r w:rsidR="001A7208">
        <w:rPr>
          <w:sz w:val="22"/>
          <w:szCs w:val="22"/>
          <w:u w:val="single"/>
        </w:rPr>
        <w:t>34</w:t>
      </w:r>
      <w:r w:rsidR="004E3D1A" w:rsidRPr="00972409">
        <w:rPr>
          <w:sz w:val="22"/>
          <w:szCs w:val="22"/>
          <w:u w:val="single"/>
        </w:rPr>
        <w:t xml:space="preserve"> </w:t>
      </w:r>
      <w:r w:rsidR="001A7208">
        <w:rPr>
          <w:sz w:val="22"/>
          <w:szCs w:val="22"/>
        </w:rPr>
        <w:t>года</w:t>
      </w:r>
      <w:r w:rsidRPr="00972409">
        <w:rPr>
          <w:sz w:val="22"/>
          <w:szCs w:val="22"/>
        </w:rPr>
        <w:t>; </w:t>
      </w:r>
      <w:r w:rsidRPr="00972409">
        <w:rPr>
          <w:sz w:val="22"/>
          <w:szCs w:val="22"/>
        </w:rPr>
        <w:br/>
        <w:t>стаж работы в должности руководителя</w:t>
      </w:r>
      <w:r w:rsidR="004E3D1A" w:rsidRPr="00972409">
        <w:rPr>
          <w:sz w:val="22"/>
          <w:szCs w:val="22"/>
        </w:rPr>
        <w:t xml:space="preserve"> </w:t>
      </w:r>
      <w:r w:rsidR="001A7208">
        <w:rPr>
          <w:sz w:val="22"/>
          <w:szCs w:val="22"/>
          <w:u w:val="single"/>
        </w:rPr>
        <w:t>13</w:t>
      </w:r>
      <w:r w:rsidRPr="00972409">
        <w:rPr>
          <w:sz w:val="22"/>
          <w:szCs w:val="22"/>
        </w:rPr>
        <w:t xml:space="preserve"> лет;</w:t>
      </w:r>
      <w:r w:rsidRPr="00972409">
        <w:rPr>
          <w:sz w:val="22"/>
          <w:szCs w:val="22"/>
        </w:rPr>
        <w:br/>
        <w:t xml:space="preserve">в том числе в данной образовательной организации  </w:t>
      </w:r>
      <w:r w:rsidR="001A7208">
        <w:rPr>
          <w:sz w:val="22"/>
          <w:szCs w:val="22"/>
          <w:u w:val="single"/>
        </w:rPr>
        <w:t>13</w:t>
      </w:r>
      <w:r w:rsidR="006F112E" w:rsidRPr="00972409">
        <w:rPr>
          <w:sz w:val="22"/>
          <w:szCs w:val="22"/>
        </w:rPr>
        <w:t xml:space="preserve"> </w:t>
      </w:r>
      <w:r w:rsidRPr="00972409">
        <w:rPr>
          <w:sz w:val="22"/>
          <w:szCs w:val="22"/>
        </w:rPr>
        <w:t>лет.</w:t>
      </w:r>
      <w:r w:rsidRPr="00972409">
        <w:rPr>
          <w:sz w:val="22"/>
          <w:szCs w:val="22"/>
        </w:rPr>
        <w:br/>
        <w:t xml:space="preserve">Дата окончания срока действия предыдущей аттестации </w:t>
      </w:r>
      <w:r w:rsidR="00784DDE" w:rsidRPr="00AD6C1B">
        <w:rPr>
          <w:sz w:val="22"/>
          <w:szCs w:val="22"/>
        </w:rPr>
        <w:t>"</w:t>
      </w:r>
      <w:r w:rsidR="00BE465D">
        <w:rPr>
          <w:sz w:val="22"/>
          <w:szCs w:val="22"/>
          <w:u w:val="single"/>
        </w:rPr>
        <w:t>18</w:t>
      </w:r>
      <w:r w:rsidRPr="00AD6C1B">
        <w:rPr>
          <w:sz w:val="22"/>
          <w:szCs w:val="22"/>
        </w:rPr>
        <w:t>"_</w:t>
      </w:r>
      <w:r w:rsidR="00AD6C1B" w:rsidRPr="00AD6C1B">
        <w:rPr>
          <w:sz w:val="22"/>
          <w:szCs w:val="22"/>
          <w:u w:val="single"/>
        </w:rPr>
        <w:t>сентября</w:t>
      </w:r>
      <w:r w:rsidRPr="00AD6C1B">
        <w:rPr>
          <w:sz w:val="22"/>
          <w:szCs w:val="22"/>
        </w:rPr>
        <w:t>_20</w:t>
      </w:r>
      <w:r w:rsidR="00784DDE" w:rsidRPr="00AD6C1B">
        <w:rPr>
          <w:sz w:val="22"/>
          <w:szCs w:val="22"/>
          <w:u w:val="single"/>
        </w:rPr>
        <w:t>23</w:t>
      </w:r>
      <w:r w:rsidRPr="00AD6C1B">
        <w:rPr>
          <w:sz w:val="22"/>
          <w:szCs w:val="22"/>
        </w:rPr>
        <w:t xml:space="preserve"> г.</w:t>
      </w:r>
      <w:r w:rsidRPr="00AD6C1B">
        <w:rPr>
          <w:sz w:val="22"/>
          <w:szCs w:val="22"/>
        </w:rPr>
        <w:br/>
      </w:r>
      <w:r w:rsidRPr="00972409">
        <w:rPr>
          <w:sz w:val="22"/>
          <w:szCs w:val="22"/>
        </w:rPr>
        <w:t>Сведения об образовании</w:t>
      </w:r>
      <w:r w:rsidR="006715D8" w:rsidRPr="00972409">
        <w:rPr>
          <w:sz w:val="22"/>
          <w:szCs w:val="22"/>
        </w:rPr>
        <w:t>:</w:t>
      </w:r>
      <w:r w:rsidRPr="00972409">
        <w:rPr>
          <w:sz w:val="22"/>
          <w:szCs w:val="22"/>
        </w:rPr>
        <w:br/>
      </w:r>
      <w:r w:rsidR="00213C24" w:rsidRPr="00972409">
        <w:rPr>
          <w:sz w:val="22"/>
          <w:szCs w:val="22"/>
          <w:u w:val="single"/>
        </w:rPr>
        <w:t xml:space="preserve">высшее, </w:t>
      </w:r>
      <w:r w:rsidR="001A7208">
        <w:rPr>
          <w:sz w:val="22"/>
          <w:szCs w:val="22"/>
          <w:u w:val="single"/>
        </w:rPr>
        <w:t xml:space="preserve">г. </w:t>
      </w:r>
      <w:r w:rsidR="001A7208" w:rsidRPr="001A7208">
        <w:rPr>
          <w:sz w:val="22"/>
          <w:szCs w:val="22"/>
          <w:u w:val="single"/>
        </w:rPr>
        <w:t>Нижний Новгород</w:t>
      </w:r>
      <w:r w:rsidR="001A7208">
        <w:rPr>
          <w:sz w:val="22"/>
          <w:szCs w:val="22"/>
          <w:u w:val="single"/>
        </w:rPr>
        <w:t>,</w:t>
      </w:r>
      <w:r w:rsidR="001A7208" w:rsidRPr="001A7208">
        <w:rPr>
          <w:sz w:val="22"/>
          <w:szCs w:val="22"/>
          <w:u w:val="single"/>
        </w:rPr>
        <w:t xml:space="preserve"> негосударственное образовательное учреждение «Нижегородский институт менеджмента и бизнеса», 2012</w:t>
      </w:r>
      <w:r w:rsidR="001A7208">
        <w:rPr>
          <w:sz w:val="22"/>
          <w:szCs w:val="22"/>
          <w:u w:val="single"/>
        </w:rPr>
        <w:t xml:space="preserve"> </w:t>
      </w:r>
      <w:r w:rsidR="001A7208" w:rsidRPr="001A7208">
        <w:rPr>
          <w:sz w:val="22"/>
          <w:szCs w:val="22"/>
          <w:u w:val="single"/>
        </w:rPr>
        <w:t>г</w:t>
      </w:r>
      <w:r w:rsidR="001A7208">
        <w:rPr>
          <w:sz w:val="22"/>
          <w:szCs w:val="22"/>
          <w:u w:val="single"/>
        </w:rPr>
        <w:t xml:space="preserve">., </w:t>
      </w:r>
      <w:r w:rsidR="001A7208" w:rsidRPr="001A7208">
        <w:rPr>
          <w:sz w:val="22"/>
          <w:szCs w:val="22"/>
          <w:u w:val="single"/>
        </w:rPr>
        <w:t>присвоена степень бакалаври</w:t>
      </w:r>
      <w:r w:rsidR="001A7208">
        <w:rPr>
          <w:sz w:val="22"/>
          <w:szCs w:val="22"/>
          <w:u w:val="single"/>
        </w:rPr>
        <w:t>а</w:t>
      </w:r>
      <w:r w:rsidR="001A7208" w:rsidRPr="001A7208">
        <w:rPr>
          <w:sz w:val="22"/>
          <w:szCs w:val="22"/>
          <w:u w:val="single"/>
        </w:rPr>
        <w:t>та по направлению «Психология»</w:t>
      </w:r>
    </w:p>
    <w:p w14:paraId="4D440D8A" w14:textId="6782E073" w:rsidR="00972409" w:rsidRDefault="008623B8" w:rsidP="000B5C39">
      <w:pPr>
        <w:spacing w:line="276" w:lineRule="auto"/>
        <w:rPr>
          <w:sz w:val="22"/>
          <w:szCs w:val="22"/>
        </w:rPr>
      </w:pPr>
      <w:r w:rsidRPr="00972409">
        <w:rPr>
          <w:sz w:val="22"/>
          <w:szCs w:val="22"/>
        </w:rPr>
        <w:t xml:space="preserve">Сведения о прохождении повышения квалификации, профессиональной переподготовки </w:t>
      </w:r>
    </w:p>
    <w:p w14:paraId="1D14DCAC" w14:textId="5A879B36" w:rsidR="00972409" w:rsidRPr="00C6078A" w:rsidRDefault="00F5560D" w:rsidP="00C6078A">
      <w:pPr>
        <w:spacing w:line="276" w:lineRule="auto"/>
        <w:jc w:val="both"/>
        <w:rPr>
          <w:sz w:val="22"/>
          <w:szCs w:val="22"/>
        </w:rPr>
      </w:pPr>
      <w:r w:rsidRPr="00C6078A">
        <w:rPr>
          <w:sz w:val="22"/>
          <w:szCs w:val="22"/>
          <w:u w:val="single"/>
        </w:rPr>
        <w:t>2020г</w:t>
      </w:r>
      <w:r w:rsidR="0064734A" w:rsidRPr="00C6078A">
        <w:rPr>
          <w:sz w:val="22"/>
          <w:szCs w:val="22"/>
          <w:u w:val="single"/>
        </w:rPr>
        <w:t xml:space="preserve">: </w:t>
      </w:r>
      <w:r w:rsidR="0064734A" w:rsidRPr="00C6078A">
        <w:rPr>
          <w:sz w:val="22"/>
          <w:szCs w:val="22"/>
        </w:rPr>
        <w:t xml:space="preserve"> «Документы  образовательного учреждения. Приказы. Письма. Протоколы. Создание документов и документооборот» ООО «Гуманитарные проекты - </w:t>
      </w:r>
      <w:r w:rsidR="0064734A" w:rsidRPr="00C6078A">
        <w:rPr>
          <w:sz w:val="22"/>
          <w:szCs w:val="22"/>
          <w:lang w:val="en-US"/>
        </w:rPr>
        <w:t>XXI</w:t>
      </w:r>
      <w:r w:rsidR="006B0096" w:rsidRPr="00C6078A">
        <w:rPr>
          <w:sz w:val="22"/>
          <w:szCs w:val="22"/>
        </w:rPr>
        <w:t xml:space="preserve"> век».</w:t>
      </w:r>
      <w:r w:rsidR="0064734A" w:rsidRPr="00C6078A">
        <w:rPr>
          <w:sz w:val="22"/>
          <w:szCs w:val="22"/>
        </w:rPr>
        <w:t xml:space="preserve"> </w:t>
      </w:r>
    </w:p>
    <w:p w14:paraId="4420829B" w14:textId="2FA4CD39" w:rsidR="00972409" w:rsidRPr="00C6078A" w:rsidRDefault="002476E2" w:rsidP="00C6078A">
      <w:pPr>
        <w:spacing w:line="276" w:lineRule="auto"/>
        <w:jc w:val="both"/>
        <w:rPr>
          <w:color w:val="FF0000"/>
          <w:sz w:val="22"/>
          <w:szCs w:val="22"/>
        </w:rPr>
      </w:pPr>
      <w:r w:rsidRPr="00C6078A">
        <w:rPr>
          <w:sz w:val="22"/>
          <w:szCs w:val="22"/>
          <w:u w:val="single"/>
        </w:rPr>
        <w:t xml:space="preserve">2021г: </w:t>
      </w:r>
      <w:r w:rsidRPr="00C6078A">
        <w:rPr>
          <w:sz w:val="22"/>
          <w:szCs w:val="22"/>
        </w:rPr>
        <w:t>«</w:t>
      </w:r>
      <w:r w:rsidR="00C6078A" w:rsidRPr="00C6078A">
        <w:rPr>
          <w:sz w:val="22"/>
          <w:szCs w:val="22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школ» ОО</w:t>
      </w:r>
      <w:r w:rsidRPr="00C6078A">
        <w:rPr>
          <w:sz w:val="22"/>
          <w:szCs w:val="22"/>
        </w:rPr>
        <w:t>О «</w:t>
      </w:r>
      <w:r w:rsidR="00C6078A" w:rsidRPr="00C6078A">
        <w:rPr>
          <w:sz w:val="22"/>
          <w:szCs w:val="22"/>
        </w:rPr>
        <w:t>Профессиональная академия</w:t>
      </w:r>
      <w:r w:rsidRPr="00C6078A">
        <w:rPr>
          <w:sz w:val="22"/>
          <w:szCs w:val="22"/>
        </w:rPr>
        <w:t>»;</w:t>
      </w:r>
    </w:p>
    <w:p w14:paraId="4ABD5AF9" w14:textId="7A205ED0" w:rsidR="00972409" w:rsidRPr="006B0096" w:rsidRDefault="002476E2" w:rsidP="00C6078A">
      <w:pPr>
        <w:spacing w:line="276" w:lineRule="auto"/>
        <w:jc w:val="both"/>
        <w:rPr>
          <w:sz w:val="22"/>
          <w:szCs w:val="22"/>
        </w:rPr>
      </w:pPr>
      <w:r w:rsidRPr="006B0096">
        <w:rPr>
          <w:sz w:val="22"/>
          <w:szCs w:val="22"/>
        </w:rPr>
        <w:t xml:space="preserve"> «Противодействие коррупции</w:t>
      </w:r>
      <w:r w:rsidR="006B0096" w:rsidRPr="006B0096">
        <w:rPr>
          <w:sz w:val="22"/>
          <w:szCs w:val="22"/>
        </w:rPr>
        <w:t xml:space="preserve"> в сфере государственного и муниципального управления» ОО</w:t>
      </w:r>
      <w:r w:rsidR="00474F48" w:rsidRPr="006B0096">
        <w:rPr>
          <w:sz w:val="22"/>
          <w:szCs w:val="22"/>
        </w:rPr>
        <w:t>О «</w:t>
      </w:r>
      <w:r w:rsidR="006B0096" w:rsidRPr="006B0096">
        <w:rPr>
          <w:sz w:val="22"/>
          <w:szCs w:val="22"/>
        </w:rPr>
        <w:t>Институт Эксперт</w:t>
      </w:r>
      <w:r w:rsidR="00474F48" w:rsidRPr="006B0096">
        <w:rPr>
          <w:sz w:val="22"/>
          <w:szCs w:val="22"/>
        </w:rPr>
        <w:t>»;</w:t>
      </w:r>
    </w:p>
    <w:p w14:paraId="51379C24" w14:textId="6B1009F8" w:rsidR="002476E2" w:rsidRDefault="00474F48" w:rsidP="00C6078A">
      <w:pPr>
        <w:spacing w:line="276" w:lineRule="auto"/>
        <w:jc w:val="both"/>
        <w:rPr>
          <w:sz w:val="22"/>
          <w:szCs w:val="22"/>
        </w:rPr>
      </w:pPr>
      <w:r w:rsidRPr="006B0096">
        <w:rPr>
          <w:sz w:val="22"/>
          <w:szCs w:val="22"/>
        </w:rPr>
        <w:t xml:space="preserve"> «Антитеррористическая защита для образовательных учреждений» АНО ДПО «Гуманитарно-технический институт</w:t>
      </w:r>
      <w:r w:rsidR="00C6078A">
        <w:rPr>
          <w:sz w:val="22"/>
          <w:szCs w:val="22"/>
        </w:rPr>
        <w:t>»;</w:t>
      </w:r>
    </w:p>
    <w:p w14:paraId="70E3B7D3" w14:textId="7454EF17" w:rsidR="00C6078A" w:rsidRPr="006B0096" w:rsidRDefault="00C6078A" w:rsidP="00C6078A">
      <w:pPr>
        <w:spacing w:line="276" w:lineRule="auto"/>
        <w:jc w:val="both"/>
        <w:rPr>
          <w:sz w:val="22"/>
          <w:szCs w:val="22"/>
          <w:u w:val="single"/>
        </w:rPr>
      </w:pPr>
      <w:r w:rsidRPr="006B0096">
        <w:rPr>
          <w:sz w:val="22"/>
          <w:szCs w:val="22"/>
        </w:rPr>
        <w:t>«</w:t>
      </w:r>
      <w:r>
        <w:rPr>
          <w:sz w:val="22"/>
          <w:szCs w:val="22"/>
        </w:rPr>
        <w:t>Контрактная система в сфере закупок товаров, работ и услуг для обеспечения государственных и муниципальных нужд</w:t>
      </w:r>
      <w:r w:rsidRPr="006B0096">
        <w:rPr>
          <w:sz w:val="22"/>
          <w:szCs w:val="22"/>
        </w:rPr>
        <w:t>» ООО «Институт Эксперт»</w:t>
      </w:r>
    </w:p>
    <w:p w14:paraId="330373A9" w14:textId="2BCB2B75" w:rsidR="00C6078A" w:rsidRPr="00C6078A" w:rsidRDefault="003A482D" w:rsidP="00C6078A">
      <w:pPr>
        <w:spacing w:line="276" w:lineRule="auto"/>
        <w:jc w:val="both"/>
        <w:rPr>
          <w:color w:val="FF0000"/>
          <w:sz w:val="22"/>
          <w:szCs w:val="22"/>
        </w:rPr>
      </w:pPr>
      <w:r w:rsidRPr="00C6078A">
        <w:rPr>
          <w:sz w:val="22"/>
          <w:szCs w:val="22"/>
          <w:u w:val="single"/>
        </w:rPr>
        <w:t>2022г:</w:t>
      </w:r>
      <w:r w:rsidRPr="007B4A09">
        <w:rPr>
          <w:color w:val="FF0000"/>
          <w:sz w:val="22"/>
          <w:szCs w:val="22"/>
          <w:u w:val="single"/>
        </w:rPr>
        <w:t xml:space="preserve"> </w:t>
      </w:r>
      <w:r w:rsidR="00C6078A">
        <w:rPr>
          <w:color w:val="FF0000"/>
          <w:sz w:val="22"/>
          <w:szCs w:val="22"/>
        </w:rPr>
        <w:t xml:space="preserve"> </w:t>
      </w:r>
      <w:r w:rsidRPr="00C6078A">
        <w:rPr>
          <w:sz w:val="22"/>
          <w:szCs w:val="22"/>
        </w:rPr>
        <w:t>«Совершенствование управления качеством дошкольно</w:t>
      </w:r>
      <w:r w:rsidR="003C7456" w:rsidRPr="00C6078A">
        <w:rPr>
          <w:sz w:val="22"/>
          <w:szCs w:val="22"/>
        </w:rPr>
        <w:t xml:space="preserve">го образования: новое в нормативном регулировании и практические рекомендации» ООО «Гуманитарные проекты - </w:t>
      </w:r>
      <w:r w:rsidR="003C7456" w:rsidRPr="00C6078A">
        <w:rPr>
          <w:sz w:val="22"/>
          <w:szCs w:val="22"/>
          <w:lang w:val="en-US"/>
        </w:rPr>
        <w:t>XXI</w:t>
      </w:r>
      <w:r w:rsidR="003C7456" w:rsidRPr="00C6078A">
        <w:rPr>
          <w:sz w:val="22"/>
          <w:szCs w:val="22"/>
        </w:rPr>
        <w:t xml:space="preserve"> век»;</w:t>
      </w:r>
      <w:r w:rsidR="002B6835" w:rsidRPr="00C6078A">
        <w:rPr>
          <w:sz w:val="22"/>
          <w:szCs w:val="22"/>
        </w:rPr>
        <w:t xml:space="preserve"> </w:t>
      </w:r>
    </w:p>
    <w:p w14:paraId="2C4F046B" w14:textId="77777777" w:rsidR="00C6078A" w:rsidRDefault="00C6078A" w:rsidP="00C6078A">
      <w:pPr>
        <w:spacing w:line="276" w:lineRule="auto"/>
        <w:jc w:val="both"/>
        <w:rPr>
          <w:sz w:val="22"/>
          <w:szCs w:val="22"/>
        </w:rPr>
      </w:pPr>
      <w:r w:rsidRPr="00C6078A">
        <w:rPr>
          <w:sz w:val="22"/>
          <w:szCs w:val="22"/>
        </w:rPr>
        <w:t>«</w:t>
      </w:r>
      <w:r>
        <w:rPr>
          <w:sz w:val="22"/>
          <w:szCs w:val="22"/>
        </w:rPr>
        <w:t>Обеспечение выполнения образовательными учреждениями требований федеральных нормативных правовых актов по направлениям «Персональные данные», «Охрана труда», «Электронный документооборот</w:t>
      </w:r>
      <w:r w:rsidRPr="00C6078A">
        <w:rPr>
          <w:sz w:val="22"/>
          <w:szCs w:val="22"/>
        </w:rPr>
        <w:t xml:space="preserve">» ООО «Гуманитарные проекты - </w:t>
      </w:r>
      <w:r w:rsidRPr="00C6078A">
        <w:rPr>
          <w:sz w:val="22"/>
          <w:szCs w:val="22"/>
          <w:lang w:val="en-US"/>
        </w:rPr>
        <w:t>XXI</w:t>
      </w:r>
      <w:r w:rsidRPr="00C6078A">
        <w:rPr>
          <w:sz w:val="22"/>
          <w:szCs w:val="22"/>
        </w:rPr>
        <w:t xml:space="preserve"> век»; </w:t>
      </w:r>
    </w:p>
    <w:p w14:paraId="0F2E1FF2" w14:textId="55476E90" w:rsidR="00113B96" w:rsidRPr="00C6078A" w:rsidRDefault="008623B8" w:rsidP="00C572A6">
      <w:pPr>
        <w:spacing w:line="276" w:lineRule="auto"/>
        <w:rPr>
          <w:color w:val="FF0000"/>
          <w:sz w:val="22"/>
          <w:szCs w:val="22"/>
        </w:rPr>
      </w:pPr>
      <w:r w:rsidRPr="007B4A09">
        <w:rPr>
          <w:color w:val="FF0000"/>
          <w:sz w:val="22"/>
          <w:szCs w:val="22"/>
        </w:rPr>
        <w:br/>
      </w:r>
      <w:r w:rsidR="006A0666" w:rsidRPr="00972409">
        <w:rPr>
          <w:sz w:val="22"/>
          <w:szCs w:val="22"/>
        </w:rPr>
        <w:t xml:space="preserve">Сведения о наличии ученой степени </w:t>
      </w:r>
      <w:r w:rsidR="006A0666" w:rsidRPr="00972409">
        <w:rPr>
          <w:sz w:val="22"/>
          <w:szCs w:val="22"/>
          <w:u w:val="single"/>
        </w:rPr>
        <w:t>не имеет</w:t>
      </w:r>
      <w:r w:rsidR="006A0666" w:rsidRPr="00972409">
        <w:rPr>
          <w:sz w:val="22"/>
          <w:szCs w:val="22"/>
        </w:rPr>
        <w:t> </w:t>
      </w:r>
      <w:r w:rsidR="006A0666" w:rsidRPr="00972409">
        <w:rPr>
          <w:sz w:val="22"/>
          <w:szCs w:val="22"/>
        </w:rPr>
        <w:br/>
        <w:t xml:space="preserve">Сведения о наличии ученого звания </w:t>
      </w:r>
      <w:r w:rsidR="006A0666" w:rsidRPr="00972409">
        <w:rPr>
          <w:sz w:val="22"/>
          <w:szCs w:val="22"/>
          <w:u w:val="single"/>
        </w:rPr>
        <w:t>не имеет</w:t>
      </w:r>
      <w:r w:rsidRPr="00972409">
        <w:rPr>
          <w:sz w:val="22"/>
          <w:szCs w:val="22"/>
        </w:rPr>
        <w:br/>
      </w:r>
      <w:r w:rsidRPr="00AD6C1B">
        <w:rPr>
          <w:sz w:val="22"/>
          <w:szCs w:val="22"/>
        </w:rPr>
        <w:t>Сведения о награждении</w:t>
      </w:r>
      <w:r w:rsidR="00AD6C1B" w:rsidRPr="00AD6C1B">
        <w:rPr>
          <w:sz w:val="22"/>
          <w:szCs w:val="22"/>
        </w:rPr>
        <w:t>: Почетная грамота управления образования, Почетна</w:t>
      </w:r>
      <w:r w:rsidR="00AD6C1B">
        <w:rPr>
          <w:sz w:val="22"/>
          <w:szCs w:val="22"/>
        </w:rPr>
        <w:t>я грамота м</w:t>
      </w:r>
      <w:r w:rsidR="00AD6C1B" w:rsidRPr="00AD6C1B">
        <w:rPr>
          <w:sz w:val="22"/>
          <w:szCs w:val="22"/>
        </w:rPr>
        <w:t>инистерства образования</w:t>
      </w:r>
      <w:r w:rsidR="007419A9">
        <w:rPr>
          <w:sz w:val="22"/>
          <w:szCs w:val="22"/>
        </w:rPr>
        <w:t>,</w:t>
      </w:r>
      <w:r w:rsidR="00AD6C1B" w:rsidRPr="00AD6C1B">
        <w:rPr>
          <w:sz w:val="22"/>
          <w:szCs w:val="22"/>
        </w:rPr>
        <w:t xml:space="preserve"> науки и молодежной политик</w:t>
      </w:r>
      <w:r w:rsidR="007419A9">
        <w:rPr>
          <w:sz w:val="22"/>
          <w:szCs w:val="22"/>
        </w:rPr>
        <w:t>и</w:t>
      </w:r>
      <w:r w:rsidR="00AD6C1B" w:rsidRPr="00AD6C1B">
        <w:rPr>
          <w:sz w:val="22"/>
          <w:szCs w:val="22"/>
        </w:rPr>
        <w:t xml:space="preserve"> Нижегородской области </w:t>
      </w:r>
      <w:r w:rsidRPr="00AD6C1B">
        <w:rPr>
          <w:sz w:val="22"/>
          <w:szCs w:val="22"/>
        </w:rPr>
        <w:br/>
        <w:t>Сведения о дисциплинарных взысканиях</w:t>
      </w:r>
      <w:r w:rsidR="007B4A09" w:rsidRPr="00AD6C1B">
        <w:rPr>
          <w:sz w:val="22"/>
          <w:szCs w:val="22"/>
        </w:rPr>
        <w:t xml:space="preserve"> не </w:t>
      </w:r>
      <w:r w:rsidR="00B30096" w:rsidRPr="00AD6C1B">
        <w:rPr>
          <w:sz w:val="22"/>
          <w:szCs w:val="22"/>
          <w:u w:val="single"/>
        </w:rPr>
        <w:t>имеет</w:t>
      </w:r>
      <w:r w:rsidRPr="00AD6C1B">
        <w:rPr>
          <w:sz w:val="22"/>
          <w:szCs w:val="22"/>
        </w:rPr>
        <w:br/>
      </w:r>
    </w:p>
    <w:p w14:paraId="6F254439" w14:textId="09F4DBBE" w:rsidR="007E5921" w:rsidRPr="00972409" w:rsidRDefault="008623B8" w:rsidP="000B5C39">
      <w:pPr>
        <w:spacing w:line="276" w:lineRule="auto"/>
        <w:jc w:val="both"/>
        <w:rPr>
          <w:sz w:val="22"/>
          <w:szCs w:val="22"/>
        </w:rPr>
      </w:pPr>
      <w:r w:rsidRPr="00972409">
        <w:rPr>
          <w:b/>
          <w:sz w:val="22"/>
          <w:szCs w:val="22"/>
        </w:rPr>
        <w:t xml:space="preserve">II. Сведения о профессиональной деятельности в </w:t>
      </w:r>
      <w:proofErr w:type="spellStart"/>
      <w:r w:rsidRPr="00972409">
        <w:rPr>
          <w:b/>
          <w:sz w:val="22"/>
          <w:szCs w:val="22"/>
        </w:rPr>
        <w:t>межаттестационный</w:t>
      </w:r>
      <w:proofErr w:type="spellEnd"/>
      <w:r w:rsidRPr="00972409">
        <w:rPr>
          <w:b/>
          <w:sz w:val="22"/>
          <w:szCs w:val="22"/>
        </w:rPr>
        <w:t xml:space="preserve"> период</w:t>
      </w:r>
      <w:r w:rsidRPr="00972409">
        <w:rPr>
          <w:sz w:val="22"/>
          <w:szCs w:val="22"/>
        </w:rPr>
        <w:t> </w:t>
      </w:r>
      <w:r w:rsidRPr="00972409">
        <w:rPr>
          <w:sz w:val="22"/>
          <w:szCs w:val="22"/>
        </w:rPr>
        <w:br/>
      </w:r>
      <w:r w:rsidRPr="00972409">
        <w:rPr>
          <w:b/>
          <w:i/>
          <w:iCs/>
          <w:sz w:val="22"/>
          <w:szCs w:val="22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  <w:r w:rsidRPr="00972409">
        <w:rPr>
          <w:i/>
          <w:iCs/>
          <w:sz w:val="22"/>
          <w:szCs w:val="22"/>
        </w:rPr>
        <w:t> </w:t>
      </w:r>
    </w:p>
    <w:p w14:paraId="03B737F2" w14:textId="0ED5EBCE" w:rsidR="00B34208" w:rsidRPr="00972409" w:rsidRDefault="00C6078A" w:rsidP="00C572A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Мочалова С.Е</w:t>
      </w:r>
      <w:r w:rsidR="00B34208" w:rsidRPr="00972409">
        <w:rPr>
          <w:sz w:val="22"/>
          <w:szCs w:val="22"/>
        </w:rPr>
        <w:t>. осуществляет свою деятельность в соответствии с нормативно-правовыми документами:</w:t>
      </w:r>
    </w:p>
    <w:p w14:paraId="26E9EE7F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 xml:space="preserve">Федеральным законом РФ «Об образовании в Российской Федерации» от 29.12.2012 г. № 273-ФЗ; </w:t>
      </w:r>
    </w:p>
    <w:p w14:paraId="776F3EB9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«Санитарно-эпидемиологическими требованиями к организации воспитания и обучения, отдыха и оздоровления детей и молодежи», (СП 2.4.3648-20), утвержденными постановлением главного государственного врача Российской Федерации от 28 сентября 2020г. № 28;</w:t>
      </w:r>
    </w:p>
    <w:p w14:paraId="01C62F14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«Санитарно-эпидемиологическими требованиями к организации общественного питания населения», (</w:t>
      </w:r>
      <w:hyperlink r:id="rId5" w:anchor="/document/99/566276706/ZAP1QAG37Q/" w:history="1">
        <w:r w:rsidRPr="00972409">
          <w:rPr>
            <w:sz w:val="22"/>
            <w:szCs w:val="22"/>
          </w:rPr>
          <w:t>СП 2.3/2.4.3590-20</w:t>
        </w:r>
      </w:hyperlink>
      <w:r w:rsidRPr="00972409">
        <w:rPr>
          <w:sz w:val="22"/>
          <w:szCs w:val="22"/>
        </w:rPr>
        <w:t>), утвержденными </w:t>
      </w:r>
      <w:hyperlink r:id="rId6" w:anchor="/document/99/566276706/" w:history="1">
        <w:r w:rsidRPr="00972409">
          <w:rPr>
            <w:sz w:val="22"/>
            <w:szCs w:val="22"/>
          </w:rPr>
          <w:t>постановлением главного санитарного врача от 27.10.2020 № 32</w:t>
        </w:r>
      </w:hyperlink>
      <w:r w:rsidRPr="00972409">
        <w:rPr>
          <w:sz w:val="22"/>
          <w:szCs w:val="22"/>
        </w:rPr>
        <w:t xml:space="preserve">;                  </w:t>
      </w:r>
    </w:p>
    <w:p w14:paraId="2B08CD16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«Гигиеническими нормативами и требованиями к обеспечению безопасности и (или) безвредности для человека факторов среды обитания», (</w:t>
      </w:r>
      <w:hyperlink r:id="rId7" w:anchor="/document/97/486051/" w:history="1">
        <w:r w:rsidRPr="00972409">
          <w:rPr>
            <w:sz w:val="22"/>
            <w:szCs w:val="22"/>
          </w:rPr>
          <w:t>СП 1.2.3685-21</w:t>
        </w:r>
      </w:hyperlink>
      <w:r w:rsidRPr="00972409">
        <w:rPr>
          <w:sz w:val="22"/>
          <w:szCs w:val="22"/>
        </w:rPr>
        <w:t>), утвержденными постановлением главного санитарного врача Российской Федерации от 28.01.2021 г. № 2; </w:t>
      </w:r>
    </w:p>
    <w:p w14:paraId="0BB08F07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Постановлением Правительства РФ «Новые правила противопожарного режима» от 16.09.2020г. № 1479;</w:t>
      </w:r>
    </w:p>
    <w:p w14:paraId="0F6BB558" w14:textId="48315D0B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bCs/>
          <w:sz w:val="22"/>
          <w:szCs w:val="22"/>
        </w:rPr>
        <w:t>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3218B47B" w14:textId="77777777" w:rsidR="00B34208" w:rsidRPr="00972409" w:rsidRDefault="00B34208" w:rsidP="00C572A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Приказом Министерства образования и науки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</w:r>
    </w:p>
    <w:p w14:paraId="78D09F68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14:paraId="768058FB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Приказом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14:paraId="34E28D4B" w14:textId="77777777" w:rsidR="00B34208" w:rsidRPr="00972409" w:rsidRDefault="00B34208" w:rsidP="00C572A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Нормативными документами, постановлениями и приказами Министерства образования, науки и молодежной политики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725356AD" w14:textId="05C455D4" w:rsidR="00B34208" w:rsidRPr="00972409" w:rsidRDefault="007B4A09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Уставом м</w:t>
      </w:r>
      <w:r w:rsidR="00B34208" w:rsidRPr="00972409">
        <w:rPr>
          <w:sz w:val="22"/>
          <w:szCs w:val="22"/>
        </w:rPr>
        <w:t>униципального бюджетного дошкольного образовательно</w:t>
      </w:r>
      <w:r>
        <w:rPr>
          <w:sz w:val="22"/>
          <w:szCs w:val="22"/>
        </w:rPr>
        <w:t>го учреждения детского сада № 2 «Сказк</w:t>
      </w:r>
      <w:r w:rsidR="00B34208" w:rsidRPr="00972409">
        <w:rPr>
          <w:sz w:val="22"/>
          <w:szCs w:val="22"/>
        </w:rPr>
        <w:t xml:space="preserve">а», утвержденный Постановлением администрации городского округа город Кулебаки от </w:t>
      </w:r>
      <w:r>
        <w:rPr>
          <w:sz w:val="22"/>
          <w:szCs w:val="22"/>
          <w:u w:val="single"/>
        </w:rPr>
        <w:t>22.10.2021г. № 2246</w:t>
      </w:r>
      <w:r w:rsidR="00B34208" w:rsidRPr="00972409">
        <w:rPr>
          <w:sz w:val="22"/>
          <w:szCs w:val="22"/>
          <w:u w:val="single"/>
        </w:rPr>
        <w:t>;</w:t>
      </w:r>
    </w:p>
    <w:p w14:paraId="0231224A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Программой развития ДОО.</w:t>
      </w:r>
    </w:p>
    <w:p w14:paraId="31FD12AD" w14:textId="3EE889F5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целях организации образовательного процесса, соблюдения прав воспитанников, работников МБДОУ д/с № </w:t>
      </w:r>
      <w:r w:rsidR="007B4A09">
        <w:rPr>
          <w:sz w:val="22"/>
          <w:szCs w:val="22"/>
        </w:rPr>
        <w:t>2</w:t>
      </w:r>
      <w:r w:rsidRPr="00972409">
        <w:rPr>
          <w:sz w:val="22"/>
          <w:szCs w:val="22"/>
        </w:rPr>
        <w:t xml:space="preserve"> «</w:t>
      </w:r>
      <w:r w:rsidR="007B4A09">
        <w:rPr>
          <w:sz w:val="22"/>
          <w:szCs w:val="22"/>
        </w:rPr>
        <w:t>Сказ</w:t>
      </w:r>
      <w:r w:rsidR="00C607DE" w:rsidRPr="00972409">
        <w:rPr>
          <w:sz w:val="22"/>
          <w:szCs w:val="22"/>
        </w:rPr>
        <w:t>ка</w:t>
      </w:r>
      <w:r w:rsidRPr="00972409">
        <w:rPr>
          <w:sz w:val="22"/>
          <w:szCs w:val="22"/>
        </w:rPr>
        <w:t>» разработаны локальные акты.</w:t>
      </w:r>
    </w:p>
    <w:p w14:paraId="54C24D9E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Образовательная деятельность ДОО осуществляется на основании:</w:t>
      </w:r>
    </w:p>
    <w:p w14:paraId="3D287DEA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Свидетельства о государственной регистрации юридического лица;</w:t>
      </w:r>
    </w:p>
    <w:p w14:paraId="557359D7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Свидетельства о постановке на учет Российской организации в налоговом органе по месту её нахождения;</w:t>
      </w:r>
    </w:p>
    <w:p w14:paraId="454A7328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Лицензии на осуществление образовательной деятельности.</w:t>
      </w:r>
    </w:p>
    <w:p w14:paraId="5430AE81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Нормативно-правовая документация дошкольного учреждения соответствует требованиям законодательства, систематизирована и закреплена в номенклатуре дел.</w:t>
      </w:r>
    </w:p>
    <w:p w14:paraId="6AA3770F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В учреждении созданы и эффективно функционируют коллегиальные органы управления.</w:t>
      </w:r>
    </w:p>
    <w:p w14:paraId="1C1B5F61" w14:textId="28CB3D39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Единоличным исполнительным органом ДОО является заведующий, который осуществляет руководство Учреждением в соответствии с законами и иными нормативными правовыми актами, Уставом.    </w:t>
      </w:r>
    </w:p>
    <w:p w14:paraId="6126D96A" w14:textId="2ACFE9A6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Коллегиальными органами управления МБДО</w:t>
      </w:r>
      <w:r w:rsidR="007B4A09">
        <w:rPr>
          <w:sz w:val="22"/>
          <w:szCs w:val="22"/>
        </w:rPr>
        <w:t>У д/с № 2</w:t>
      </w:r>
      <w:r w:rsidRPr="00972409">
        <w:rPr>
          <w:sz w:val="22"/>
          <w:szCs w:val="22"/>
        </w:rPr>
        <w:t xml:space="preserve"> «</w:t>
      </w:r>
      <w:r w:rsidR="007B4A09">
        <w:rPr>
          <w:sz w:val="22"/>
          <w:szCs w:val="22"/>
        </w:rPr>
        <w:t>Сказ</w:t>
      </w:r>
      <w:r w:rsidR="00C607DE" w:rsidRPr="00972409">
        <w:rPr>
          <w:sz w:val="22"/>
          <w:szCs w:val="22"/>
        </w:rPr>
        <w:t>ка</w:t>
      </w:r>
      <w:r w:rsidRPr="00972409">
        <w:rPr>
          <w:sz w:val="22"/>
          <w:szCs w:val="22"/>
        </w:rPr>
        <w:t>» являются: общее собрание работников, совет учреждения, педагогический совет.</w:t>
      </w:r>
    </w:p>
    <w:p w14:paraId="2A6F94CC" w14:textId="77777777" w:rsidR="00E31868" w:rsidRPr="00972409" w:rsidRDefault="00B34208" w:rsidP="00C572A6">
      <w:pPr>
        <w:spacing w:line="276" w:lineRule="auto"/>
        <w:ind w:firstLine="709"/>
        <w:rPr>
          <w:sz w:val="22"/>
          <w:szCs w:val="22"/>
        </w:rPr>
      </w:pPr>
      <w:r w:rsidRPr="00972409">
        <w:rPr>
          <w:sz w:val="22"/>
          <w:szCs w:val="22"/>
        </w:rPr>
        <w:t xml:space="preserve">     Структура, порядок формирования, срок полномочий и компетенция органов управления предусмотрены Уставом ДОО и закреплены Положениями.</w:t>
      </w:r>
    </w:p>
    <w:p w14:paraId="15AC0F0F" w14:textId="77777777" w:rsidR="00E31868" w:rsidRPr="00972409" w:rsidRDefault="008623B8" w:rsidP="00C572A6">
      <w:pPr>
        <w:spacing w:line="276" w:lineRule="auto"/>
        <w:ind w:firstLine="709"/>
        <w:jc w:val="both"/>
        <w:rPr>
          <w:i/>
          <w:iCs/>
          <w:sz w:val="22"/>
          <w:szCs w:val="22"/>
        </w:rPr>
      </w:pPr>
      <w:r w:rsidRPr="00972409">
        <w:rPr>
          <w:sz w:val="22"/>
          <w:szCs w:val="22"/>
        </w:rPr>
        <w:lastRenderedPageBreak/>
        <w:br/>
      </w:r>
      <w:r w:rsidRPr="00972409">
        <w:rPr>
          <w:b/>
          <w:i/>
          <w:iCs/>
          <w:sz w:val="22"/>
          <w:szCs w:val="22"/>
        </w:rPr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</w:t>
      </w:r>
      <w:r w:rsidRPr="00972409">
        <w:rPr>
          <w:i/>
          <w:iCs/>
          <w:sz w:val="22"/>
          <w:szCs w:val="22"/>
        </w:rPr>
        <w:t> </w:t>
      </w:r>
    </w:p>
    <w:p w14:paraId="04CA67BA" w14:textId="750A1011" w:rsidR="00982DB7" w:rsidRPr="00972409" w:rsidRDefault="007B4A09" w:rsidP="00C572A6">
      <w:pPr>
        <w:pStyle w:val="a4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МБДОУ д/с № 2 «Сказ</w:t>
      </w:r>
      <w:r w:rsidR="00982DB7" w:rsidRPr="00972409">
        <w:rPr>
          <w:sz w:val="22"/>
          <w:szCs w:val="22"/>
        </w:rPr>
        <w:t>ка» оказывает услуги:</w:t>
      </w:r>
    </w:p>
    <w:p w14:paraId="63FA03AA" w14:textId="77777777" w:rsidR="00982DB7" w:rsidRPr="00972409" w:rsidRDefault="00982DB7" w:rsidP="00C572A6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присмотр и уход;</w:t>
      </w:r>
    </w:p>
    <w:p w14:paraId="096B7A56" w14:textId="77777777" w:rsidR="00982DB7" w:rsidRPr="00972409" w:rsidRDefault="00982DB7" w:rsidP="00C572A6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shd w:val="clear" w:color="auto" w:fill="FFFFFF"/>
        </w:rPr>
        <w:t xml:space="preserve">реализация основных общеобразовательных программ дошкольного образования для детей 1-8 лет. </w:t>
      </w:r>
    </w:p>
    <w:p w14:paraId="7B40E618" w14:textId="52640816" w:rsidR="00982DB7" w:rsidRPr="00972409" w:rsidRDefault="00982DB7" w:rsidP="00C572A6">
      <w:pPr>
        <w:pStyle w:val="a4"/>
        <w:spacing w:line="276" w:lineRule="auto"/>
        <w:ind w:left="360"/>
        <w:jc w:val="both"/>
        <w:rPr>
          <w:sz w:val="22"/>
          <w:szCs w:val="22"/>
        </w:rPr>
      </w:pPr>
      <w:r w:rsidRPr="00972409">
        <w:rPr>
          <w:sz w:val="22"/>
          <w:szCs w:val="22"/>
          <w:shd w:val="clear" w:color="auto" w:fill="FFFFFF"/>
        </w:rPr>
        <w:t xml:space="preserve">Среднесписочный состав воспитанников </w:t>
      </w:r>
      <w:r w:rsidR="007B4A09">
        <w:rPr>
          <w:sz w:val="22"/>
          <w:szCs w:val="22"/>
          <w:shd w:val="clear" w:color="auto" w:fill="FFFFFF"/>
        </w:rPr>
        <w:t>110</w:t>
      </w:r>
      <w:r w:rsidRPr="00972409">
        <w:rPr>
          <w:sz w:val="22"/>
          <w:szCs w:val="22"/>
          <w:shd w:val="clear" w:color="auto" w:fill="FFFFFF"/>
        </w:rPr>
        <w:t xml:space="preserve"> человек.</w:t>
      </w:r>
    </w:p>
    <w:p w14:paraId="03C8110C" w14:textId="2F5C3163" w:rsidR="00982DB7" w:rsidRPr="00972409" w:rsidRDefault="00982DB7" w:rsidP="00C572A6">
      <w:pPr>
        <w:pStyle w:val="a4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Содержание образовательной работы в МБДОУ </w:t>
      </w:r>
      <w:r w:rsidR="007B4A09">
        <w:rPr>
          <w:sz w:val="22"/>
          <w:szCs w:val="22"/>
        </w:rPr>
        <w:t>д/с № 2 «Сказ</w:t>
      </w:r>
      <w:r w:rsidRPr="00972409">
        <w:rPr>
          <w:sz w:val="22"/>
          <w:szCs w:val="22"/>
        </w:rPr>
        <w:t>ка»</w:t>
      </w:r>
      <w:r w:rsidRPr="00972409">
        <w:rPr>
          <w:rFonts w:eastAsia="Calibri"/>
          <w:sz w:val="22"/>
          <w:szCs w:val="22"/>
          <w:lang w:eastAsia="en-US"/>
        </w:rPr>
        <w:t xml:space="preserve"> выстраивается на основе: </w:t>
      </w:r>
    </w:p>
    <w:p w14:paraId="2D42A33F" w14:textId="0026FD44" w:rsidR="00982DB7" w:rsidRPr="00972409" w:rsidRDefault="007B4A09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О</w:t>
      </w:r>
      <w:r w:rsidR="00D735A3">
        <w:rPr>
          <w:sz w:val="22"/>
          <w:szCs w:val="22"/>
        </w:rPr>
        <w:t>сновной о</w:t>
      </w:r>
      <w:r w:rsidR="003D103C" w:rsidRPr="00972409">
        <w:rPr>
          <w:sz w:val="22"/>
          <w:szCs w:val="22"/>
        </w:rPr>
        <w:t>бразовательной программы</w:t>
      </w:r>
      <w:r w:rsidR="003D103C" w:rsidRPr="00972409">
        <w:rPr>
          <w:rFonts w:eastAsia="Calibri"/>
          <w:sz w:val="22"/>
          <w:szCs w:val="22"/>
          <w:lang w:eastAsia="en-US"/>
        </w:rPr>
        <w:t xml:space="preserve"> дошкол</w:t>
      </w:r>
      <w:r>
        <w:rPr>
          <w:rFonts w:eastAsia="Calibri"/>
          <w:sz w:val="22"/>
          <w:szCs w:val="22"/>
          <w:lang w:eastAsia="en-US"/>
        </w:rPr>
        <w:t>ьного образования МБДОУ д/с № 2 «Сказ</w:t>
      </w:r>
      <w:r w:rsidR="003D103C" w:rsidRPr="00972409">
        <w:rPr>
          <w:rFonts w:eastAsia="Calibri"/>
          <w:sz w:val="22"/>
          <w:szCs w:val="22"/>
          <w:lang w:eastAsia="en-US"/>
        </w:rPr>
        <w:t xml:space="preserve">ка», </w:t>
      </w:r>
      <w:r w:rsidR="003D103C" w:rsidRPr="00972409">
        <w:rPr>
          <w:sz w:val="22"/>
          <w:szCs w:val="22"/>
        </w:rPr>
        <w:t xml:space="preserve">разработанной </w:t>
      </w:r>
      <w:r w:rsidR="00D735A3">
        <w:rPr>
          <w:sz w:val="22"/>
          <w:szCs w:val="22"/>
        </w:rPr>
        <w:t xml:space="preserve">на основе примерной образовательной программы «От рождения до школы» под ред. </w:t>
      </w:r>
      <w:proofErr w:type="spellStart"/>
      <w:r w:rsidR="00D735A3">
        <w:rPr>
          <w:sz w:val="22"/>
          <w:szCs w:val="22"/>
        </w:rPr>
        <w:t>Н.Е.Вераксы</w:t>
      </w:r>
      <w:proofErr w:type="spellEnd"/>
      <w:r w:rsidR="00D735A3">
        <w:rPr>
          <w:sz w:val="22"/>
          <w:szCs w:val="22"/>
        </w:rPr>
        <w:t xml:space="preserve">, </w:t>
      </w:r>
      <w:proofErr w:type="spellStart"/>
      <w:r w:rsidR="00D735A3">
        <w:rPr>
          <w:sz w:val="22"/>
          <w:szCs w:val="22"/>
        </w:rPr>
        <w:t>Т.С.Комаровой</w:t>
      </w:r>
      <w:proofErr w:type="spellEnd"/>
      <w:r w:rsidR="00D735A3">
        <w:rPr>
          <w:sz w:val="22"/>
          <w:szCs w:val="22"/>
        </w:rPr>
        <w:t xml:space="preserve">, </w:t>
      </w:r>
      <w:proofErr w:type="spellStart"/>
      <w:r w:rsidR="00D735A3">
        <w:rPr>
          <w:sz w:val="22"/>
          <w:szCs w:val="22"/>
        </w:rPr>
        <w:t>М.А.Васильевой</w:t>
      </w:r>
      <w:proofErr w:type="spellEnd"/>
      <w:r w:rsidR="003D103C" w:rsidRPr="00972409">
        <w:rPr>
          <w:sz w:val="22"/>
          <w:szCs w:val="22"/>
        </w:rPr>
        <w:t>;</w:t>
      </w:r>
      <w:r w:rsidR="00982DB7" w:rsidRPr="00972409">
        <w:rPr>
          <w:rStyle w:val="FontStyle15"/>
          <w:rFonts w:ascii="Times New Roman" w:hAnsi="Times New Roman" w:cs="Times New Roman"/>
          <w:sz w:val="22"/>
          <w:szCs w:val="22"/>
        </w:rPr>
        <w:t xml:space="preserve"> </w:t>
      </w:r>
    </w:p>
    <w:p w14:paraId="173D4CE5" w14:textId="77777777" w:rsidR="003D103C" w:rsidRPr="00972409" w:rsidRDefault="003D103C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 w:rsidRPr="00972409">
        <w:rPr>
          <w:bCs/>
          <w:sz w:val="22"/>
          <w:szCs w:val="22"/>
        </w:rPr>
        <w:t xml:space="preserve">Парциальной программы </w:t>
      </w:r>
      <w:r w:rsidRPr="00972409">
        <w:rPr>
          <w:rFonts w:eastAsia="Calibri"/>
          <w:sz w:val="22"/>
          <w:szCs w:val="22"/>
        </w:rPr>
        <w:t xml:space="preserve">по музыкальному воспитанию детей дошкольного возраста </w:t>
      </w:r>
      <w:r w:rsidRPr="00972409">
        <w:rPr>
          <w:bCs/>
          <w:sz w:val="22"/>
          <w:szCs w:val="22"/>
        </w:rPr>
        <w:t xml:space="preserve">«Ладушки» под ред. И.М. Каплуновой, И.А. </w:t>
      </w:r>
      <w:proofErr w:type="spellStart"/>
      <w:r w:rsidRPr="00972409">
        <w:rPr>
          <w:bCs/>
          <w:sz w:val="22"/>
          <w:szCs w:val="22"/>
        </w:rPr>
        <w:t>Новоскольцевой</w:t>
      </w:r>
      <w:proofErr w:type="spellEnd"/>
      <w:r w:rsidRPr="00972409">
        <w:rPr>
          <w:bCs/>
          <w:sz w:val="22"/>
          <w:szCs w:val="22"/>
        </w:rPr>
        <w:t>;</w:t>
      </w:r>
    </w:p>
    <w:p w14:paraId="0FDE0594" w14:textId="77777777" w:rsidR="00982DB7" w:rsidRPr="00972409" w:rsidRDefault="00982DB7" w:rsidP="00C572A6">
      <w:p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lang w:eastAsia="en-US"/>
        </w:rPr>
        <w:t>Реализация Программы осуществляется в соответствии с направлениями развития ребенка, представленными в пяти образовательных областях:</w:t>
      </w:r>
    </w:p>
    <w:p w14:paraId="5388C62C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социально-коммуникативное развитие; </w:t>
      </w:r>
    </w:p>
    <w:p w14:paraId="412763CB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познавательное развитие;</w:t>
      </w:r>
    </w:p>
    <w:p w14:paraId="1F2C4C79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речевое развитие;</w:t>
      </w:r>
    </w:p>
    <w:p w14:paraId="017E7CC0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художественно-эстетическое развитие; </w:t>
      </w:r>
    </w:p>
    <w:p w14:paraId="6C848D77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физическое развитие. </w:t>
      </w:r>
    </w:p>
    <w:p w14:paraId="34340585" w14:textId="16161CDB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Программные задачи решаются в совместной</w:t>
      </w:r>
      <w:r w:rsidR="003D53D0">
        <w:rPr>
          <w:rFonts w:eastAsia="Calibri"/>
          <w:sz w:val="22"/>
          <w:szCs w:val="22"/>
          <w:lang w:eastAsia="en-US"/>
        </w:rPr>
        <w:t xml:space="preserve"> деятельности взрослого и детей: </w:t>
      </w:r>
      <w:r w:rsidR="00D735A3">
        <w:rPr>
          <w:rFonts w:eastAsia="Calibri"/>
          <w:sz w:val="22"/>
          <w:szCs w:val="22"/>
          <w:lang w:eastAsia="en-US"/>
        </w:rPr>
        <w:t xml:space="preserve">(непосредственно </w:t>
      </w:r>
      <w:r w:rsidRPr="00972409">
        <w:rPr>
          <w:rFonts w:eastAsia="Calibri"/>
          <w:sz w:val="22"/>
          <w:szCs w:val="22"/>
          <w:lang w:eastAsia="en-US"/>
        </w:rPr>
        <w:t>образовательная деятельность,</w:t>
      </w:r>
      <w:r w:rsidR="003D53D0">
        <w:rPr>
          <w:rFonts w:eastAsia="Calibri"/>
          <w:sz w:val="22"/>
          <w:szCs w:val="22"/>
          <w:lang w:eastAsia="en-US"/>
        </w:rPr>
        <w:t xml:space="preserve"> </w:t>
      </w:r>
      <w:r w:rsidRPr="00972409">
        <w:rPr>
          <w:rFonts w:eastAsia="Calibri"/>
          <w:sz w:val="22"/>
          <w:szCs w:val="22"/>
          <w:lang w:eastAsia="en-US"/>
        </w:rPr>
        <w:t>образовательная деятельность</w:t>
      </w:r>
      <w:r w:rsidR="003D53D0">
        <w:rPr>
          <w:rFonts w:eastAsia="Calibri"/>
          <w:sz w:val="22"/>
          <w:szCs w:val="22"/>
          <w:lang w:eastAsia="en-US"/>
        </w:rPr>
        <w:t>, осуществляемая</w:t>
      </w:r>
      <w:r w:rsidRPr="00972409">
        <w:rPr>
          <w:rFonts w:eastAsia="Calibri"/>
          <w:sz w:val="22"/>
          <w:szCs w:val="22"/>
          <w:lang w:eastAsia="en-US"/>
        </w:rPr>
        <w:t xml:space="preserve"> в </w:t>
      </w:r>
      <w:r w:rsidR="003D53D0">
        <w:rPr>
          <w:rFonts w:eastAsia="Calibri"/>
          <w:sz w:val="22"/>
          <w:szCs w:val="22"/>
          <w:lang w:eastAsia="en-US"/>
        </w:rPr>
        <w:t xml:space="preserve">ходе </w:t>
      </w:r>
      <w:r w:rsidRPr="00972409">
        <w:rPr>
          <w:rFonts w:eastAsia="Calibri"/>
          <w:sz w:val="22"/>
          <w:szCs w:val="22"/>
          <w:lang w:eastAsia="en-US"/>
        </w:rPr>
        <w:t xml:space="preserve">режимных </w:t>
      </w:r>
      <w:r w:rsidR="003D53D0">
        <w:rPr>
          <w:rFonts w:eastAsia="Calibri"/>
          <w:sz w:val="22"/>
          <w:szCs w:val="22"/>
          <w:lang w:eastAsia="en-US"/>
        </w:rPr>
        <w:t>процессах</w:t>
      </w:r>
      <w:r w:rsidRPr="00972409">
        <w:rPr>
          <w:rFonts w:eastAsia="Calibri"/>
          <w:sz w:val="22"/>
          <w:szCs w:val="22"/>
          <w:lang w:eastAsia="en-US"/>
        </w:rPr>
        <w:t>, индивидуальная</w:t>
      </w:r>
      <w:r w:rsidR="003D53D0">
        <w:rPr>
          <w:rFonts w:eastAsia="Calibri"/>
          <w:sz w:val="22"/>
          <w:szCs w:val="22"/>
          <w:lang w:eastAsia="en-US"/>
        </w:rPr>
        <w:t xml:space="preserve"> деятельность</w:t>
      </w:r>
      <w:r w:rsidR="00D735A3">
        <w:rPr>
          <w:rFonts w:eastAsia="Calibri"/>
          <w:sz w:val="22"/>
          <w:szCs w:val="22"/>
          <w:lang w:eastAsia="en-US"/>
        </w:rPr>
        <w:t>) и самостоятельной деятельности</w:t>
      </w:r>
      <w:r w:rsidRPr="00972409">
        <w:rPr>
          <w:rFonts w:eastAsia="Calibri"/>
          <w:sz w:val="22"/>
          <w:szCs w:val="22"/>
          <w:lang w:eastAsia="en-US"/>
        </w:rPr>
        <w:t xml:space="preserve"> дошкольников.</w:t>
      </w:r>
    </w:p>
    <w:p w14:paraId="4AC484ED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sz w:val="22"/>
          <w:szCs w:val="22"/>
        </w:rPr>
        <w:t>Первостепенной задачей ДОО является создание безопасных условий жизнедеятельности.</w:t>
      </w:r>
    </w:p>
    <w:p w14:paraId="702C481E" w14:textId="414C30B7" w:rsidR="00982DB7" w:rsidRPr="00C46A66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972409">
        <w:rPr>
          <w:sz w:val="22"/>
          <w:szCs w:val="22"/>
        </w:rPr>
        <w:t>В соответствии с требованиями пожарн</w:t>
      </w:r>
      <w:r w:rsidR="003D53D0">
        <w:rPr>
          <w:sz w:val="22"/>
          <w:szCs w:val="22"/>
        </w:rPr>
        <w:t>ой безопасности в МБДОУ д/с № 2 «Сказ</w:t>
      </w:r>
      <w:r w:rsidRPr="00972409">
        <w:rPr>
          <w:sz w:val="22"/>
          <w:szCs w:val="22"/>
        </w:rPr>
        <w:t>ка» приказом назначены лица, ответственные за пожарную безопасность. Разработаны: пожарная декларация, инструкции о мерах пожарной безопасности, план по обеспечению пожарной безопасности, порядок действий при уг</w:t>
      </w:r>
      <w:r w:rsidR="003D53D0">
        <w:rPr>
          <w:sz w:val="22"/>
          <w:szCs w:val="22"/>
        </w:rPr>
        <w:t>розе возникно</w:t>
      </w:r>
      <w:r w:rsidR="00D735A3">
        <w:rPr>
          <w:sz w:val="22"/>
          <w:szCs w:val="22"/>
        </w:rPr>
        <w:t xml:space="preserve">вения пожара в ДОО, </w:t>
      </w:r>
      <w:r w:rsidR="00D735A3" w:rsidRPr="007A0B2A">
        <w:rPr>
          <w:sz w:val="22"/>
          <w:szCs w:val="22"/>
        </w:rPr>
        <w:t>программа об</w:t>
      </w:r>
      <w:r w:rsidR="003D53D0" w:rsidRPr="007A0B2A">
        <w:rPr>
          <w:sz w:val="22"/>
          <w:szCs w:val="22"/>
        </w:rPr>
        <w:t>учения пожарно-техническому минимуму персонала.</w:t>
      </w:r>
    </w:p>
    <w:p w14:paraId="6DD7A6CC" w14:textId="2F33CEC0" w:rsidR="00982DB7" w:rsidRPr="00972409" w:rsidRDefault="00982DB7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sz w:val="22"/>
          <w:szCs w:val="22"/>
        </w:rPr>
        <w:t xml:space="preserve">Все помещения ДОО оборудованы автоматической пожарной сигнализацией с выводом сигнала на пульт пожарной части. Обслуживание систем осуществляется на основании </w:t>
      </w:r>
      <w:r w:rsidRPr="001B1E4E">
        <w:rPr>
          <w:sz w:val="22"/>
          <w:szCs w:val="22"/>
        </w:rPr>
        <w:t>Договора с ООО «</w:t>
      </w:r>
      <w:r w:rsidR="001B1E4E" w:rsidRPr="001B1E4E">
        <w:rPr>
          <w:sz w:val="22"/>
          <w:szCs w:val="22"/>
        </w:rPr>
        <w:t>МИВТЕХ</w:t>
      </w:r>
      <w:r w:rsidRPr="001B1E4E">
        <w:rPr>
          <w:sz w:val="22"/>
          <w:szCs w:val="22"/>
        </w:rPr>
        <w:t xml:space="preserve">». </w:t>
      </w:r>
      <w:r w:rsidRPr="00972409">
        <w:rPr>
          <w:sz w:val="22"/>
          <w:szCs w:val="22"/>
        </w:rPr>
        <w:t>ДОО полностью укомплектовано средствами пожаротушения. В здании выполнено и поддерживается в исправном состоянии аварийное освещение.</w:t>
      </w:r>
    </w:p>
    <w:p w14:paraId="0526E2B7" w14:textId="6D03B0F0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sz w:val="22"/>
          <w:szCs w:val="22"/>
        </w:rPr>
        <w:t xml:space="preserve">Своевременную эвакуацию людей на случай возникновения пожара или ЧС непосредственно на улицу обеспечивают </w:t>
      </w:r>
      <w:r w:rsidR="007A0B2A" w:rsidRPr="007A0B2A">
        <w:rPr>
          <w:sz w:val="22"/>
          <w:szCs w:val="22"/>
        </w:rPr>
        <w:t>8</w:t>
      </w:r>
      <w:r w:rsidRPr="007A0B2A">
        <w:rPr>
          <w:sz w:val="22"/>
          <w:szCs w:val="22"/>
        </w:rPr>
        <w:t xml:space="preserve"> эвакуационных</w:t>
      </w:r>
      <w:r w:rsidRPr="00972409">
        <w:rPr>
          <w:sz w:val="22"/>
          <w:szCs w:val="22"/>
        </w:rPr>
        <w:t xml:space="preserve"> выходов, оборудованных в соответствии с требованиями пожарной безопасности. В здании ДОО имеются планы эвакуации, проводятся тренировочные занятия по эвакуации детей и сотрудников на случай возникновения пожара. Регулярн</w:t>
      </w:r>
      <w:r w:rsidR="000D2E7C" w:rsidRPr="00972409">
        <w:rPr>
          <w:sz w:val="22"/>
          <w:szCs w:val="22"/>
        </w:rPr>
        <w:t>о проводится обучение персонала</w:t>
      </w:r>
      <w:r w:rsidR="00D735A3">
        <w:rPr>
          <w:sz w:val="22"/>
          <w:szCs w:val="22"/>
        </w:rPr>
        <w:t xml:space="preserve"> в объеме пожарно-технического минимума</w:t>
      </w:r>
      <w:r w:rsidR="000D2E7C" w:rsidRPr="00972409">
        <w:rPr>
          <w:sz w:val="22"/>
          <w:szCs w:val="22"/>
        </w:rPr>
        <w:t xml:space="preserve">, </w:t>
      </w:r>
      <w:r w:rsidRPr="00972409">
        <w:rPr>
          <w:sz w:val="22"/>
          <w:szCs w:val="22"/>
        </w:rPr>
        <w:t xml:space="preserve">инструктажи по противопожарной безопасности для персонала. </w:t>
      </w:r>
    </w:p>
    <w:p w14:paraId="3FD42AAC" w14:textId="60C91A87" w:rsidR="00982DB7" w:rsidRPr="00972409" w:rsidRDefault="00982DB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МБДОУ </w:t>
      </w:r>
      <w:r w:rsidR="00D735A3">
        <w:rPr>
          <w:sz w:val="22"/>
          <w:szCs w:val="22"/>
        </w:rPr>
        <w:t>д/с № 2 «Сказ</w:t>
      </w:r>
      <w:r w:rsidR="00F4772E" w:rsidRPr="00972409">
        <w:rPr>
          <w:sz w:val="22"/>
          <w:szCs w:val="22"/>
        </w:rPr>
        <w:t>ка</w:t>
      </w:r>
      <w:r w:rsidRPr="00972409">
        <w:rPr>
          <w:sz w:val="22"/>
          <w:szCs w:val="22"/>
        </w:rPr>
        <w:t>» разработана программа производственного контроля за соблюдением санитарных правил и норм. В соответствии с приказом Министерства здравоохранения Российской Федерации № 29Н от 28.01.2021г. ежегодно проводятся периодические медицинские осмотры и первичные осмотры при поступлении на работу. Все сотрудники проходят первичную и повторную гигиеническую подготовку, и аттестацию.</w:t>
      </w:r>
    </w:p>
    <w:p w14:paraId="4975D80F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Проводится контроль за санитарно-гигиеническими условиями в учреждении:</w:t>
      </w:r>
    </w:p>
    <w:p w14:paraId="48EE8D8B" w14:textId="77777777" w:rsidR="00982DB7" w:rsidRPr="00972409" w:rsidRDefault="00982DB7" w:rsidP="00C572A6">
      <w:pPr>
        <w:pStyle w:val="a3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составление плана образовательной нагрузки, режима дня, модели организованной образовательной деятельности и контроль за их исполнением в соответствии с нормами СП </w:t>
      </w:r>
      <w:r w:rsidRPr="00972409">
        <w:rPr>
          <w:sz w:val="22"/>
          <w:szCs w:val="22"/>
        </w:rPr>
        <w:lastRenderedPageBreak/>
        <w:t>2.4.3648-20 «Санитарно-эпидемиологическими требованиями к организациям воспитания и обучения, отдыха и оздоровления детей и молодежи»;</w:t>
      </w:r>
    </w:p>
    <w:p w14:paraId="02B8DC06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лабораторные исследования и испытания осуществляются с привлечением лаборатории, аккредитованной в установленном порядке;</w:t>
      </w:r>
    </w:p>
    <w:p w14:paraId="08DD9372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контроль за проведением уборки территории;</w:t>
      </w:r>
    </w:p>
    <w:p w14:paraId="376E37E9" w14:textId="77777777" w:rsidR="00982DB7" w:rsidRPr="007A0B2A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контроль за накоплением и своевременным вывозом ТКО в соответствии с договором на вывоз </w:t>
      </w:r>
      <w:r w:rsidRPr="007A0B2A">
        <w:rPr>
          <w:sz w:val="22"/>
          <w:szCs w:val="22"/>
        </w:rPr>
        <w:t>ТКО с ООО «ОРБ Нижний»;</w:t>
      </w:r>
    </w:p>
    <w:p w14:paraId="1A63B8A9" w14:textId="77777777" w:rsidR="00982DB7" w:rsidRPr="007A0B2A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организация проведения дератизационных и дезинсекционных мероприятий, договор </w:t>
      </w:r>
      <w:r w:rsidRPr="007A0B2A">
        <w:rPr>
          <w:sz w:val="22"/>
          <w:szCs w:val="22"/>
        </w:rPr>
        <w:t xml:space="preserve">заключен с </w:t>
      </w:r>
      <w:r w:rsidR="00F4772E" w:rsidRPr="007A0B2A">
        <w:rPr>
          <w:sz w:val="22"/>
          <w:szCs w:val="22"/>
        </w:rPr>
        <w:t>ИП «</w:t>
      </w:r>
      <w:proofErr w:type="spellStart"/>
      <w:r w:rsidR="00F4772E" w:rsidRPr="007A0B2A">
        <w:rPr>
          <w:sz w:val="22"/>
          <w:szCs w:val="22"/>
        </w:rPr>
        <w:t>Фигуровская</w:t>
      </w:r>
      <w:proofErr w:type="spellEnd"/>
      <w:r w:rsidR="00F4772E" w:rsidRPr="007A0B2A">
        <w:rPr>
          <w:sz w:val="22"/>
          <w:szCs w:val="22"/>
        </w:rPr>
        <w:t xml:space="preserve"> М.К.»;</w:t>
      </w:r>
    </w:p>
    <w:p w14:paraId="7EAFD979" w14:textId="77777777" w:rsidR="00982DB7" w:rsidRPr="00972409" w:rsidRDefault="00982DB7" w:rsidP="00C572A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контроль за проведением влажной уборки всех помещений ДОО с применением мыла, синтетических и дезинфицирующих средств, режимом проветривания и кварцевания.</w:t>
      </w:r>
    </w:p>
    <w:p w14:paraId="3B36EBFF" w14:textId="77777777" w:rsidR="004C6B45" w:rsidRPr="00036C05" w:rsidRDefault="008623B8" w:rsidP="00C572A6">
      <w:pPr>
        <w:spacing w:line="276" w:lineRule="auto"/>
        <w:ind w:firstLine="709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2.3.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450864FC" w14:textId="51C823A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МБДОУ д/с № </w:t>
      </w:r>
      <w:r w:rsidR="00D735A3">
        <w:rPr>
          <w:sz w:val="22"/>
          <w:szCs w:val="22"/>
        </w:rPr>
        <w:t>2</w:t>
      </w:r>
      <w:r w:rsidRPr="00972409">
        <w:rPr>
          <w:sz w:val="22"/>
          <w:szCs w:val="22"/>
        </w:rPr>
        <w:t xml:space="preserve"> «</w:t>
      </w:r>
      <w:r w:rsidR="00D735A3">
        <w:rPr>
          <w:sz w:val="22"/>
          <w:szCs w:val="22"/>
        </w:rPr>
        <w:t>Сказ</w:t>
      </w:r>
      <w:r w:rsidR="00213FE5" w:rsidRPr="00972409">
        <w:rPr>
          <w:sz w:val="22"/>
          <w:szCs w:val="22"/>
        </w:rPr>
        <w:t>ка</w:t>
      </w:r>
      <w:r w:rsidRPr="00972409">
        <w:rPr>
          <w:sz w:val="22"/>
          <w:szCs w:val="22"/>
        </w:rPr>
        <w:t xml:space="preserve">» организует свою деятельность в соответствии с 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образования». </w:t>
      </w:r>
    </w:p>
    <w:p w14:paraId="6E16FF18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ДОО созданы условия для реализации 5 направлений развития </w:t>
      </w:r>
      <w:r w:rsidRPr="00972409">
        <w:rPr>
          <w:sz w:val="22"/>
          <w:szCs w:val="22"/>
          <w:shd w:val="clear" w:color="auto" w:fill="FFFFFF"/>
        </w:rPr>
        <w:t>и образования детей</w:t>
      </w:r>
      <w:r w:rsidRPr="00972409">
        <w:rPr>
          <w:sz w:val="22"/>
          <w:szCs w:val="22"/>
        </w:rPr>
        <w:t>:</w:t>
      </w:r>
    </w:p>
    <w:p w14:paraId="03453CF9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социально-коммуникативное развитие;</w:t>
      </w:r>
    </w:p>
    <w:p w14:paraId="1240DCAC" w14:textId="77777777" w:rsidR="00FE1A6C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познавательное развитие; </w:t>
      </w:r>
    </w:p>
    <w:p w14:paraId="5D5E7F83" w14:textId="77777777" w:rsidR="007E5921" w:rsidRPr="00972409" w:rsidRDefault="00FE1A6C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</w:t>
      </w:r>
      <w:r w:rsidR="007E5921" w:rsidRPr="00972409">
        <w:rPr>
          <w:sz w:val="22"/>
          <w:szCs w:val="22"/>
        </w:rPr>
        <w:t>речевое развитие;</w:t>
      </w:r>
    </w:p>
    <w:p w14:paraId="0D4EAAF2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художественно-эстетическое развитие;</w:t>
      </w:r>
    </w:p>
    <w:p w14:paraId="1E00BE0A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физическое развитие.</w:t>
      </w:r>
    </w:p>
    <w:p w14:paraId="1D873AFC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Эффективно используются инновационные формы взаимодействия с родителями воспитанников, что способствует созданию единого образовательного пространства, обеспечению исполнения государственных гарантий, направленных на удовлетворение потребностей всех участников образовательного процесса.</w:t>
      </w:r>
    </w:p>
    <w:p w14:paraId="46EE6720" w14:textId="6C7598BA" w:rsidR="0037052E" w:rsidRPr="00036C05" w:rsidRDefault="008623B8" w:rsidP="008518E9">
      <w:pPr>
        <w:spacing w:line="276" w:lineRule="auto"/>
        <w:ind w:firstLine="709"/>
        <w:jc w:val="both"/>
        <w:rPr>
          <w:b/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2.4.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42F70E37" w14:textId="16E68F1A" w:rsidR="00731F1E" w:rsidRPr="00972409" w:rsidRDefault="00731F1E" w:rsidP="00C572A6">
      <w:pPr>
        <w:spacing w:line="276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В </w:t>
      </w:r>
      <w:r w:rsidR="00D735A3">
        <w:rPr>
          <w:sz w:val="22"/>
          <w:szCs w:val="22"/>
        </w:rPr>
        <w:t>МБДОУ д/с № 2 «Сказ</w:t>
      </w:r>
      <w:r w:rsidRPr="00972409">
        <w:rPr>
          <w:sz w:val="22"/>
          <w:szCs w:val="22"/>
        </w:rPr>
        <w:t>ка» созданы необходимые условия для охраны и укрепления здоровья</w:t>
      </w: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воспитанников:</w:t>
      </w:r>
    </w:p>
    <w:p w14:paraId="1AE93AC9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Определена оптимальная образовательная нагрузка и режим НОД в соответствии с </w:t>
      </w:r>
      <w:hyperlink r:id="rId8" w:anchor="/document/97/485031/dfaskikh6t/" w:history="1">
        <w:r w:rsidRPr="00972409">
          <w:rPr>
            <w:sz w:val="22"/>
            <w:szCs w:val="22"/>
          </w:rPr>
          <w:t>СП 2.4.3648-20</w:t>
        </w:r>
      </w:hyperlink>
      <w:r w:rsidRPr="00972409">
        <w:rPr>
          <w:sz w:val="22"/>
          <w:szCs w:val="22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14:paraId="0080EC97" w14:textId="30F1998E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За период 2020-2022г.г. улучшена материально-техническая база ДОО с позиции </w:t>
      </w:r>
      <w:proofErr w:type="spellStart"/>
      <w:r w:rsidRPr="00972409">
        <w:rPr>
          <w:sz w:val="22"/>
          <w:szCs w:val="22"/>
        </w:rPr>
        <w:t>здоровьесбережения</w:t>
      </w:r>
      <w:proofErr w:type="spellEnd"/>
      <w:r w:rsidRPr="00972409">
        <w:rPr>
          <w:sz w:val="22"/>
          <w:szCs w:val="22"/>
        </w:rPr>
        <w:t xml:space="preserve">, </w:t>
      </w:r>
      <w:r w:rsidR="00477A6F" w:rsidRPr="00972409">
        <w:rPr>
          <w:sz w:val="22"/>
          <w:szCs w:val="22"/>
        </w:rPr>
        <w:t xml:space="preserve">(закуплено </w:t>
      </w:r>
      <w:r w:rsidRPr="00972409">
        <w:rPr>
          <w:sz w:val="22"/>
          <w:szCs w:val="22"/>
        </w:rPr>
        <w:t xml:space="preserve">спортивное и игровое оборудование для физического развития,  </w:t>
      </w:r>
      <w:proofErr w:type="spellStart"/>
      <w:r w:rsidRPr="00972409">
        <w:rPr>
          <w:sz w:val="22"/>
          <w:szCs w:val="22"/>
        </w:rPr>
        <w:t>рециркулятор</w:t>
      </w:r>
      <w:r w:rsidR="00D735A3">
        <w:rPr>
          <w:sz w:val="22"/>
          <w:szCs w:val="22"/>
        </w:rPr>
        <w:t>ы</w:t>
      </w:r>
      <w:proofErr w:type="spellEnd"/>
      <w:r w:rsidRPr="00972409">
        <w:rPr>
          <w:sz w:val="22"/>
          <w:szCs w:val="22"/>
        </w:rPr>
        <w:t xml:space="preserve"> и </w:t>
      </w:r>
      <w:r w:rsidR="00D735A3">
        <w:rPr>
          <w:sz w:val="22"/>
          <w:szCs w:val="22"/>
        </w:rPr>
        <w:t xml:space="preserve"> бесконтактные</w:t>
      </w:r>
      <w:r w:rsidRPr="00972409">
        <w:rPr>
          <w:sz w:val="22"/>
          <w:szCs w:val="22"/>
        </w:rPr>
        <w:t xml:space="preserve"> термомет</w:t>
      </w:r>
      <w:r w:rsidR="00D735A3">
        <w:rPr>
          <w:sz w:val="22"/>
          <w:szCs w:val="22"/>
        </w:rPr>
        <w:t>ры</w:t>
      </w:r>
      <w:r w:rsidRPr="00972409">
        <w:rPr>
          <w:sz w:val="22"/>
          <w:szCs w:val="22"/>
        </w:rPr>
        <w:t>);</w:t>
      </w:r>
    </w:p>
    <w:p w14:paraId="6D011FD7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групповых и спальных помещениях ДОО обеспечивается температурный режим в соответствии с санитарными нормами и правилами, установленными для учреждений дошкольного образования; </w:t>
      </w:r>
    </w:p>
    <w:p w14:paraId="5F2F63C8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Медицинское обслуживание воспитанников обеспечивает ГБУЗ НО «Кулебакская ЦРБ» в соответствии с Договором, с предоставлением помещения, оснащенного необходимым оборудованием, медицинским инструментарием и медикаментами;</w:t>
      </w:r>
    </w:p>
    <w:p w14:paraId="3813CB98" w14:textId="77B3A06D" w:rsidR="00731F1E" w:rsidRPr="00972409" w:rsidRDefault="00D735A3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Медсестра</w:t>
      </w:r>
      <w:r w:rsidR="00731F1E" w:rsidRPr="00972409">
        <w:rPr>
          <w:sz w:val="22"/>
          <w:szCs w:val="22"/>
        </w:rPr>
        <w:t xml:space="preserve"> ведет учет и анализ заболеваемости воспитанников, контроль санитарно-гигиенического состояния всех помещений, проводит лечебно-профилактические и оздоровительные мероприятия.</w:t>
      </w:r>
    </w:p>
    <w:p w14:paraId="6A765B2F" w14:textId="5DE51AB0" w:rsidR="00731F1E" w:rsidRPr="00972409" w:rsidRDefault="00731F1E" w:rsidP="00C572A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409">
        <w:rPr>
          <w:sz w:val="22"/>
          <w:szCs w:val="22"/>
        </w:rPr>
        <w:t xml:space="preserve">     Питание детей в МБДОУ д/с № </w:t>
      </w:r>
      <w:r w:rsidR="00DC0CE2">
        <w:rPr>
          <w:sz w:val="22"/>
          <w:szCs w:val="22"/>
        </w:rPr>
        <w:t>2</w:t>
      </w:r>
      <w:r w:rsidRPr="00972409">
        <w:rPr>
          <w:sz w:val="22"/>
          <w:szCs w:val="22"/>
        </w:rPr>
        <w:t xml:space="preserve"> «</w:t>
      </w:r>
      <w:r w:rsidR="00DC0CE2">
        <w:rPr>
          <w:sz w:val="22"/>
          <w:szCs w:val="22"/>
        </w:rPr>
        <w:t>Сказ</w:t>
      </w:r>
      <w:r w:rsidR="00EC5523" w:rsidRPr="00972409">
        <w:rPr>
          <w:sz w:val="22"/>
          <w:szCs w:val="22"/>
        </w:rPr>
        <w:t>ка</w:t>
      </w:r>
      <w:r w:rsidRPr="00972409">
        <w:rPr>
          <w:sz w:val="22"/>
          <w:szCs w:val="22"/>
        </w:rPr>
        <w:t>» осуществляется в соответствии с документами, регламентирующими организацию питания в дошкольных образовательных организациях:</w:t>
      </w:r>
    </w:p>
    <w:p w14:paraId="59951987" w14:textId="02D5D02F" w:rsidR="00731F1E" w:rsidRPr="00972409" w:rsidRDefault="00731F1E" w:rsidP="00C572A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409">
        <w:rPr>
          <w:sz w:val="22"/>
          <w:szCs w:val="22"/>
        </w:rPr>
        <w:t>- «Санитарно-эпидемиологические требования к организации общественного питания населения», (</w:t>
      </w:r>
      <w:hyperlink r:id="rId9" w:anchor="/document/99/566276706/ZAP1QAG37Q/" w:history="1">
        <w:r w:rsidRPr="00972409">
          <w:rPr>
            <w:sz w:val="22"/>
            <w:szCs w:val="22"/>
          </w:rPr>
          <w:t>СП 2.3/2.4.3590-20</w:t>
        </w:r>
      </w:hyperlink>
      <w:r w:rsidR="00B267D8">
        <w:rPr>
          <w:sz w:val="22"/>
          <w:szCs w:val="22"/>
        </w:rPr>
        <w:t>).</w:t>
      </w:r>
    </w:p>
    <w:p w14:paraId="480128C2" w14:textId="77777777" w:rsidR="00731F1E" w:rsidRPr="00972409" w:rsidRDefault="00731F1E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 xml:space="preserve">     ДОО обеспечивает воспитанников 4-х разовым сбалансированным питанием в соответствии с 10-ти дневным примерным меню (для детей в возрасте 1,5-3 лет, 3-7 лет). На второй завтрак дети получают соки, фрукты, </w:t>
      </w:r>
      <w:proofErr w:type="gramStart"/>
      <w:r w:rsidRPr="00972409">
        <w:rPr>
          <w:sz w:val="22"/>
          <w:szCs w:val="22"/>
        </w:rPr>
        <w:t>кисло-молочные</w:t>
      </w:r>
      <w:proofErr w:type="gramEnd"/>
      <w:r w:rsidRPr="00972409">
        <w:rPr>
          <w:sz w:val="22"/>
          <w:szCs w:val="22"/>
        </w:rPr>
        <w:t xml:space="preserve"> продукты, в питании используется йодированная соль, проводится обязательная витаминизация третьего блюда.</w:t>
      </w:r>
    </w:p>
    <w:p w14:paraId="6F8576B6" w14:textId="56E3C33E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    В ДОО имеется пищеблок, который оснащён необходимым оборудованием и инвентарём, ук</w:t>
      </w:r>
      <w:r w:rsidR="00DC0CE2">
        <w:rPr>
          <w:sz w:val="22"/>
          <w:szCs w:val="22"/>
        </w:rPr>
        <w:t>омплектован штатом работников: 2</w:t>
      </w:r>
      <w:r w:rsidRPr="00972409">
        <w:rPr>
          <w:sz w:val="22"/>
          <w:szCs w:val="22"/>
        </w:rPr>
        <w:t xml:space="preserve"> повара, </w:t>
      </w:r>
      <w:r w:rsidR="0078578F" w:rsidRPr="00972409">
        <w:rPr>
          <w:sz w:val="22"/>
          <w:szCs w:val="22"/>
        </w:rPr>
        <w:t xml:space="preserve">1 кухонный </w:t>
      </w:r>
      <w:r w:rsidRPr="00972409">
        <w:rPr>
          <w:sz w:val="22"/>
          <w:szCs w:val="22"/>
        </w:rPr>
        <w:t>работник. Приготовление пищи осуществляется по технологическим картам, которые включают в себя набор продуктов и правильную технологию приготовления блюд.</w:t>
      </w:r>
    </w:p>
    <w:p w14:paraId="6E2814F5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</w:t>
      </w:r>
    </w:p>
    <w:p w14:paraId="5AFA8F7C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</w:t>
      </w:r>
      <w:r w:rsidR="00CF5DF2" w:rsidRPr="00972409">
        <w:rPr>
          <w:sz w:val="22"/>
          <w:szCs w:val="22"/>
        </w:rPr>
        <w:t xml:space="preserve"> предупреждения переутомления. </w:t>
      </w:r>
    </w:p>
    <w:p w14:paraId="595F7B49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Организация режима пребывания ребенка, строится с обязательным учетом возрастных особенностей. </w:t>
      </w:r>
    </w:p>
    <w:p w14:paraId="3F09874C" w14:textId="77777777" w:rsidR="0037052E" w:rsidRPr="00972409" w:rsidRDefault="00731F1E" w:rsidP="00C572A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     В ДОО созданы условия для соблюдения прав и свобод детей, которые закреплены в локальных актах ДОО.</w:t>
      </w:r>
    </w:p>
    <w:p w14:paraId="6B983809" w14:textId="77777777" w:rsidR="001F271F" w:rsidRPr="00036C05" w:rsidRDefault="008623B8" w:rsidP="00C572A6">
      <w:pPr>
        <w:spacing w:line="276" w:lineRule="auto"/>
        <w:ind w:firstLine="709"/>
        <w:jc w:val="both"/>
        <w:rPr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2.5.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 </w:t>
      </w:r>
    </w:p>
    <w:p w14:paraId="49AAB1C5" w14:textId="32F1ED23" w:rsidR="009B1F2B" w:rsidRPr="00972409" w:rsidRDefault="00DC0CE2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МБДОУ д/с № 2 «Сказ</w:t>
      </w:r>
      <w:r w:rsidR="009B1F2B" w:rsidRPr="00972409">
        <w:rPr>
          <w:sz w:val="22"/>
          <w:szCs w:val="22"/>
        </w:rPr>
        <w:t>ка» ежегодно участвует в различных конкурсах и проектах разного уровня:</w:t>
      </w:r>
    </w:p>
    <w:p w14:paraId="3472C030" w14:textId="77777777" w:rsidR="009B1F2B" w:rsidRPr="00972409" w:rsidRDefault="009B1F2B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2020 год</w:t>
      </w:r>
    </w:p>
    <w:p w14:paraId="3143C150" w14:textId="4BFCBF54" w:rsidR="002A5EF4" w:rsidRPr="00F85BAF" w:rsidRDefault="002A5EF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F85BAF">
        <w:rPr>
          <w:sz w:val="22"/>
          <w:szCs w:val="22"/>
        </w:rPr>
        <w:t xml:space="preserve">1 место в </w:t>
      </w:r>
      <w:r w:rsidR="00F85BAF" w:rsidRPr="00F85BAF">
        <w:rPr>
          <w:sz w:val="22"/>
          <w:szCs w:val="22"/>
        </w:rPr>
        <w:t>муниципа</w:t>
      </w:r>
      <w:r w:rsidRPr="00F85BAF">
        <w:rPr>
          <w:sz w:val="22"/>
          <w:szCs w:val="22"/>
        </w:rPr>
        <w:t xml:space="preserve">льном </w:t>
      </w:r>
      <w:r w:rsidR="00F85BAF" w:rsidRPr="00F85BAF">
        <w:rPr>
          <w:sz w:val="22"/>
          <w:szCs w:val="22"/>
        </w:rPr>
        <w:t xml:space="preserve">фотоконкурсе </w:t>
      </w:r>
      <w:r w:rsidRPr="00F85BAF">
        <w:rPr>
          <w:sz w:val="22"/>
          <w:szCs w:val="22"/>
        </w:rPr>
        <w:t xml:space="preserve"> «</w:t>
      </w:r>
      <w:r w:rsidR="00F85BAF" w:rsidRPr="00F85BAF">
        <w:rPr>
          <w:sz w:val="22"/>
          <w:szCs w:val="22"/>
        </w:rPr>
        <w:t>Кулебаки</w:t>
      </w:r>
      <w:r w:rsidRPr="00F85BAF">
        <w:rPr>
          <w:sz w:val="22"/>
          <w:szCs w:val="22"/>
        </w:rPr>
        <w:t xml:space="preserve"> – </w:t>
      </w:r>
      <w:r w:rsidR="00F85BAF" w:rsidRPr="00F85BAF">
        <w:rPr>
          <w:sz w:val="22"/>
          <w:szCs w:val="22"/>
        </w:rPr>
        <w:t>территория здорового образа жизни</w:t>
      </w:r>
      <w:r w:rsidRPr="00F85BAF">
        <w:rPr>
          <w:sz w:val="22"/>
          <w:szCs w:val="22"/>
        </w:rPr>
        <w:t>»</w:t>
      </w:r>
      <w:r w:rsidR="00F85BAF">
        <w:rPr>
          <w:sz w:val="22"/>
          <w:szCs w:val="22"/>
        </w:rPr>
        <w:t xml:space="preserve">, посвященного Всероссийскому дню физкультурника </w:t>
      </w:r>
      <w:r w:rsidR="00F85BAF" w:rsidRPr="00F85BAF">
        <w:rPr>
          <w:sz w:val="22"/>
          <w:szCs w:val="22"/>
        </w:rPr>
        <w:t>в номинации «Мама, папа, я – спортивная семья</w:t>
      </w:r>
      <w:r w:rsidR="00F85BAF">
        <w:rPr>
          <w:sz w:val="22"/>
          <w:szCs w:val="22"/>
        </w:rPr>
        <w:t>»</w:t>
      </w:r>
    </w:p>
    <w:p w14:paraId="0F5BE5AB" w14:textId="290FD21E" w:rsidR="002A5EF4" w:rsidRPr="00FF5B30" w:rsidRDefault="002A5EF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FF5B30">
        <w:rPr>
          <w:sz w:val="22"/>
          <w:szCs w:val="22"/>
        </w:rPr>
        <w:t xml:space="preserve">1 место в муниципальном  конкурсе </w:t>
      </w:r>
      <w:r w:rsidR="00FF5B30" w:rsidRPr="00FF5B30">
        <w:rPr>
          <w:sz w:val="22"/>
          <w:szCs w:val="22"/>
        </w:rPr>
        <w:t>сочинений – эссе</w:t>
      </w:r>
      <w:r w:rsidRPr="00FF5B30">
        <w:rPr>
          <w:sz w:val="22"/>
          <w:szCs w:val="22"/>
        </w:rPr>
        <w:t xml:space="preserve"> «</w:t>
      </w:r>
      <w:r w:rsidR="00FF5B30" w:rsidRPr="00FF5B30">
        <w:rPr>
          <w:sz w:val="22"/>
          <w:szCs w:val="22"/>
        </w:rPr>
        <w:t>Православные праздники в нашей семье»</w:t>
      </w:r>
    </w:p>
    <w:p w14:paraId="54165DEB" w14:textId="791DDDF4" w:rsidR="00721A56" w:rsidRPr="00F85BAF" w:rsidRDefault="00721A56" w:rsidP="00721A5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 и 3 место в муниципальном творческом конкурсе «Птицы – лучшие друзья»</w:t>
      </w:r>
    </w:p>
    <w:p w14:paraId="00362D81" w14:textId="77777777" w:rsidR="008643BA" w:rsidRDefault="008643B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8643BA">
        <w:rPr>
          <w:sz w:val="22"/>
          <w:szCs w:val="22"/>
        </w:rPr>
        <w:t>2</w:t>
      </w:r>
      <w:r w:rsidR="00F85BAF" w:rsidRPr="008643BA">
        <w:rPr>
          <w:sz w:val="22"/>
          <w:szCs w:val="22"/>
        </w:rPr>
        <w:t xml:space="preserve"> место в муниципальном этапе конкурса рисунков и сочинений «Моя будущая профессия»</w:t>
      </w:r>
    </w:p>
    <w:p w14:paraId="6758FD23" w14:textId="241CA821" w:rsidR="00406DEE" w:rsidRPr="008643BA" w:rsidRDefault="00406DE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 место в муниципальном конкурсе рисунков, презентаций и видеороликов «</w:t>
      </w:r>
      <w:r w:rsidR="00FF5B30">
        <w:rPr>
          <w:sz w:val="22"/>
          <w:szCs w:val="22"/>
        </w:rPr>
        <w:t>Мы за здоровый образ жизни»</w:t>
      </w:r>
    </w:p>
    <w:p w14:paraId="6C2F0104" w14:textId="61700FF7" w:rsidR="002A5EF4" w:rsidRPr="008643BA" w:rsidRDefault="005A477C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8643BA">
        <w:rPr>
          <w:sz w:val="22"/>
          <w:szCs w:val="22"/>
        </w:rPr>
        <w:t>3 место в муниципальном этапе Всероссийского конкурса творческих работ обучающихся «</w:t>
      </w:r>
      <w:proofErr w:type="spellStart"/>
      <w:r w:rsidRPr="008643BA">
        <w:rPr>
          <w:sz w:val="22"/>
          <w:szCs w:val="22"/>
        </w:rPr>
        <w:t>Эколята</w:t>
      </w:r>
      <w:proofErr w:type="spellEnd"/>
      <w:r w:rsidRPr="008643BA">
        <w:rPr>
          <w:sz w:val="22"/>
          <w:szCs w:val="22"/>
        </w:rPr>
        <w:t xml:space="preserve"> – друзья и защитники природы!»</w:t>
      </w:r>
    </w:p>
    <w:p w14:paraId="6246F096" w14:textId="0678C823" w:rsidR="005A477C" w:rsidRDefault="00F85BAF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F85BAF">
        <w:rPr>
          <w:sz w:val="22"/>
          <w:szCs w:val="22"/>
        </w:rPr>
        <w:t>3 место</w:t>
      </w:r>
      <w:r w:rsidR="005A477C" w:rsidRPr="00F85BAF">
        <w:rPr>
          <w:sz w:val="22"/>
          <w:szCs w:val="22"/>
        </w:rPr>
        <w:t xml:space="preserve"> в</w:t>
      </w:r>
      <w:r w:rsidRPr="00F85BAF">
        <w:rPr>
          <w:sz w:val="22"/>
          <w:szCs w:val="22"/>
        </w:rPr>
        <w:t xml:space="preserve"> муниципальном</w:t>
      </w:r>
      <w:r w:rsidR="005A477C" w:rsidRPr="00F85BAF">
        <w:rPr>
          <w:sz w:val="22"/>
          <w:szCs w:val="22"/>
        </w:rPr>
        <w:t xml:space="preserve"> конкурсе рисунков</w:t>
      </w:r>
      <w:r w:rsidRPr="00F85BAF">
        <w:rPr>
          <w:sz w:val="22"/>
          <w:szCs w:val="22"/>
        </w:rPr>
        <w:t>, презентаций и видеороликов</w:t>
      </w:r>
      <w:r w:rsidR="005A477C" w:rsidRPr="00F85BAF">
        <w:rPr>
          <w:sz w:val="22"/>
          <w:szCs w:val="22"/>
        </w:rPr>
        <w:t xml:space="preserve"> «Моё лето с рюкзаком»</w:t>
      </w:r>
    </w:p>
    <w:p w14:paraId="56888754" w14:textId="788C228E" w:rsidR="00832350" w:rsidRPr="00BC18B4" w:rsidRDefault="00832350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BC18B4">
        <w:rPr>
          <w:sz w:val="22"/>
          <w:szCs w:val="22"/>
        </w:rPr>
        <w:t xml:space="preserve">Участие во Всероссийском </w:t>
      </w:r>
      <w:r w:rsidR="00BC18B4" w:rsidRPr="00BC18B4">
        <w:rPr>
          <w:sz w:val="22"/>
          <w:szCs w:val="22"/>
        </w:rPr>
        <w:t xml:space="preserve">творческом </w:t>
      </w:r>
      <w:r w:rsidRPr="00BC18B4">
        <w:rPr>
          <w:sz w:val="22"/>
          <w:szCs w:val="22"/>
        </w:rPr>
        <w:t>конкурсе «</w:t>
      </w:r>
      <w:r w:rsidR="00BC18B4" w:rsidRPr="00BC18B4">
        <w:rPr>
          <w:sz w:val="22"/>
          <w:szCs w:val="22"/>
        </w:rPr>
        <w:t>Рисуем вместе с КОМУС!</w:t>
      </w:r>
      <w:r w:rsidRPr="00BC18B4">
        <w:rPr>
          <w:sz w:val="22"/>
          <w:szCs w:val="22"/>
        </w:rPr>
        <w:t>»</w:t>
      </w:r>
    </w:p>
    <w:p w14:paraId="4EBC7D61" w14:textId="58699565" w:rsidR="00E001BF" w:rsidRDefault="00E001BF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FF5B30">
        <w:rPr>
          <w:sz w:val="22"/>
          <w:szCs w:val="22"/>
        </w:rPr>
        <w:t xml:space="preserve">Участие в </w:t>
      </w:r>
      <w:r w:rsidR="00FF5B30" w:rsidRPr="00FF5B30">
        <w:rPr>
          <w:sz w:val="22"/>
          <w:szCs w:val="22"/>
        </w:rPr>
        <w:t xml:space="preserve">муниципальном </w:t>
      </w:r>
      <w:r w:rsidRPr="00FF5B30">
        <w:rPr>
          <w:sz w:val="22"/>
          <w:szCs w:val="22"/>
        </w:rPr>
        <w:t>конкурсе «</w:t>
      </w:r>
      <w:r w:rsidR="00FF5B30" w:rsidRPr="00FF5B30">
        <w:rPr>
          <w:sz w:val="22"/>
          <w:szCs w:val="22"/>
        </w:rPr>
        <w:t>ЗОЖ – это класс!</w:t>
      </w:r>
      <w:r w:rsidRPr="00FF5B30">
        <w:rPr>
          <w:sz w:val="22"/>
          <w:szCs w:val="22"/>
        </w:rPr>
        <w:t>»</w:t>
      </w:r>
    </w:p>
    <w:p w14:paraId="659533EF" w14:textId="05404063" w:rsidR="00FF5B30" w:rsidRDefault="00FF5B30" w:rsidP="00C572A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Участие в муниципальном фотоконкурсе «Первомай прошлых лет»</w:t>
      </w:r>
    </w:p>
    <w:p w14:paraId="7DB0754A" w14:textId="43F13ABA" w:rsidR="00721A56" w:rsidRPr="00FF5B30" w:rsidRDefault="00721A56" w:rsidP="00721A5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Участие в муниципальном фотоконкурсе «Семьи счастливые моменты»</w:t>
      </w:r>
    </w:p>
    <w:p w14:paraId="2B1AFF30" w14:textId="057B02D5" w:rsidR="00721A56" w:rsidRPr="00FF5B30" w:rsidRDefault="00721A56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721A56">
        <w:rPr>
          <w:sz w:val="22"/>
          <w:szCs w:val="22"/>
        </w:rPr>
        <w:t>Участие в муниципальном фотоконкурсе «</w:t>
      </w:r>
      <w:r>
        <w:rPr>
          <w:sz w:val="22"/>
          <w:szCs w:val="22"/>
        </w:rPr>
        <w:t>Самый юный спортсмен</w:t>
      </w:r>
      <w:r w:rsidRPr="00721A56">
        <w:rPr>
          <w:sz w:val="22"/>
          <w:szCs w:val="22"/>
        </w:rPr>
        <w:t>»</w:t>
      </w:r>
    </w:p>
    <w:p w14:paraId="3022C03D" w14:textId="77777777" w:rsidR="00E001BF" w:rsidRPr="008643BA" w:rsidRDefault="00E001BF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8643BA">
        <w:rPr>
          <w:sz w:val="22"/>
          <w:szCs w:val="22"/>
        </w:rPr>
        <w:t>Участие в муниципальном конкурсе «Лучшее авторское дидактическое пособие по сенсорному развитию в группах раннего возраста»</w:t>
      </w:r>
    </w:p>
    <w:p w14:paraId="4035C15F" w14:textId="1EC86F5F" w:rsidR="00E001BF" w:rsidRPr="00BC18B4" w:rsidRDefault="00E001BF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BC18B4">
        <w:rPr>
          <w:sz w:val="22"/>
          <w:szCs w:val="22"/>
        </w:rPr>
        <w:t xml:space="preserve">Участие в муниципальном конкурсе </w:t>
      </w:r>
      <w:r w:rsidR="00BC18B4" w:rsidRPr="00BC18B4">
        <w:rPr>
          <w:sz w:val="22"/>
          <w:szCs w:val="22"/>
        </w:rPr>
        <w:t>декоративно-прикладного, дизайнерского и медиа-творчества</w:t>
      </w:r>
      <w:r w:rsidRPr="00BC18B4">
        <w:rPr>
          <w:sz w:val="22"/>
          <w:szCs w:val="22"/>
        </w:rPr>
        <w:t xml:space="preserve"> «</w:t>
      </w:r>
      <w:r w:rsidR="00BC18B4" w:rsidRPr="00BC18B4">
        <w:rPr>
          <w:sz w:val="22"/>
          <w:szCs w:val="22"/>
        </w:rPr>
        <w:t>Зимние сказки</w:t>
      </w:r>
      <w:r w:rsidRPr="00BC18B4">
        <w:rPr>
          <w:sz w:val="22"/>
          <w:szCs w:val="22"/>
        </w:rPr>
        <w:t xml:space="preserve">» </w:t>
      </w:r>
    </w:p>
    <w:p w14:paraId="3A42F347" w14:textId="77777777" w:rsidR="00F85BAF" w:rsidRDefault="00E001BF" w:rsidP="00036C05">
      <w:pPr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F85BAF">
        <w:rPr>
          <w:sz w:val="22"/>
          <w:szCs w:val="22"/>
        </w:rPr>
        <w:t>Участие</w:t>
      </w:r>
      <w:r w:rsidRPr="00DC0CE2">
        <w:rPr>
          <w:color w:val="FF0000"/>
          <w:sz w:val="22"/>
          <w:szCs w:val="22"/>
        </w:rPr>
        <w:t xml:space="preserve"> </w:t>
      </w:r>
      <w:r w:rsidR="00F85BAF" w:rsidRPr="00F85BAF">
        <w:rPr>
          <w:sz w:val="22"/>
          <w:szCs w:val="22"/>
        </w:rPr>
        <w:t>в муниципальном фотоконкурсе  «Кулебаки – территория здорового образа жизни»</w:t>
      </w:r>
      <w:r w:rsidR="00F85BAF">
        <w:rPr>
          <w:sz w:val="22"/>
          <w:szCs w:val="22"/>
        </w:rPr>
        <w:t>, посвященного Всероссийскому дню физкультурника</w:t>
      </w:r>
      <w:r w:rsidR="00F85BAF" w:rsidRPr="00DC0CE2">
        <w:rPr>
          <w:color w:val="FF0000"/>
          <w:sz w:val="22"/>
          <w:szCs w:val="22"/>
        </w:rPr>
        <w:t xml:space="preserve"> </w:t>
      </w:r>
    </w:p>
    <w:p w14:paraId="09D8D4D4" w14:textId="321A6F4B" w:rsidR="00721A56" w:rsidRPr="00721A56" w:rsidRDefault="00721A56" w:rsidP="00036C05">
      <w:pPr>
        <w:spacing w:line="276" w:lineRule="auto"/>
        <w:ind w:firstLine="709"/>
        <w:jc w:val="both"/>
        <w:rPr>
          <w:sz w:val="22"/>
          <w:szCs w:val="22"/>
        </w:rPr>
      </w:pPr>
      <w:r w:rsidRPr="00721A56">
        <w:rPr>
          <w:sz w:val="22"/>
          <w:szCs w:val="22"/>
        </w:rPr>
        <w:lastRenderedPageBreak/>
        <w:t>Участие в межрегиональной сетевой онлайн – акции по продвижению книги и чтения «Читающая семейка»</w:t>
      </w:r>
    </w:p>
    <w:p w14:paraId="42140ABA" w14:textId="1485AD60" w:rsidR="002B13A4" w:rsidRPr="00406DEE" w:rsidRDefault="00406DEE" w:rsidP="00036C05">
      <w:pPr>
        <w:spacing w:line="276" w:lineRule="auto"/>
        <w:ind w:firstLine="709"/>
        <w:jc w:val="both"/>
        <w:rPr>
          <w:sz w:val="22"/>
          <w:szCs w:val="22"/>
        </w:rPr>
      </w:pPr>
      <w:r w:rsidRPr="00406DEE">
        <w:rPr>
          <w:sz w:val="22"/>
          <w:szCs w:val="22"/>
        </w:rPr>
        <w:t>Участие в международном детском творческом конкурсе «Летнее вдохновение</w:t>
      </w:r>
      <w:r>
        <w:rPr>
          <w:sz w:val="22"/>
          <w:szCs w:val="22"/>
        </w:rPr>
        <w:t>»</w:t>
      </w:r>
    </w:p>
    <w:p w14:paraId="15EC484E" w14:textId="77777777" w:rsidR="002B13A4" w:rsidRPr="00721A56" w:rsidRDefault="002B13A4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721A56">
        <w:rPr>
          <w:b/>
          <w:sz w:val="22"/>
          <w:szCs w:val="22"/>
        </w:rPr>
        <w:t>2021 год</w:t>
      </w:r>
    </w:p>
    <w:p w14:paraId="249E9DCC" w14:textId="77777777" w:rsidR="002B13A4" w:rsidRDefault="00EF1D6C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721A56">
        <w:rPr>
          <w:sz w:val="22"/>
          <w:szCs w:val="22"/>
        </w:rPr>
        <w:t>1 место в муниципальном конкурсе презентаций «Сад на подоконнике»</w:t>
      </w:r>
    </w:p>
    <w:p w14:paraId="49CCC2EB" w14:textId="7F16AD35" w:rsidR="00924750" w:rsidRDefault="00924750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место в муниципальном конкурсе творческих работ «Страна безопасности»</w:t>
      </w:r>
    </w:p>
    <w:p w14:paraId="50F16355" w14:textId="104B9944" w:rsidR="00FF285F" w:rsidRDefault="00FF285F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место в муниципальном конкурсе «Молодежное подворье»</w:t>
      </w:r>
    </w:p>
    <w:p w14:paraId="66AA57EE" w14:textId="072451B4" w:rsidR="00FF285F" w:rsidRDefault="00FF285F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место в муниципальном фестивале молодых семей «Здоровая семья – здоровая Россия»</w:t>
      </w:r>
    </w:p>
    <w:p w14:paraId="279066A7" w14:textId="5EAB586F" w:rsidR="009039C8" w:rsidRDefault="009039C8" w:rsidP="009039C8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643BA">
        <w:rPr>
          <w:sz w:val="22"/>
          <w:szCs w:val="22"/>
        </w:rPr>
        <w:t xml:space="preserve"> место в муниципальном этапе Всероссийского конкурса творческих работ обучающихся «</w:t>
      </w:r>
      <w:proofErr w:type="spellStart"/>
      <w:r w:rsidRPr="008643BA">
        <w:rPr>
          <w:sz w:val="22"/>
          <w:szCs w:val="22"/>
        </w:rPr>
        <w:t>Эколята</w:t>
      </w:r>
      <w:proofErr w:type="spellEnd"/>
      <w:r w:rsidRPr="008643BA">
        <w:rPr>
          <w:sz w:val="22"/>
          <w:szCs w:val="22"/>
        </w:rPr>
        <w:t xml:space="preserve"> – друзья и защитники природы!»</w:t>
      </w:r>
    </w:p>
    <w:p w14:paraId="2B1A48FF" w14:textId="299687B5" w:rsidR="007A36A9" w:rsidRDefault="007A36A9" w:rsidP="009039C8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место в муниципальном конкурсе «Маленький спринтер», номинация «Ходуны»</w:t>
      </w:r>
    </w:p>
    <w:p w14:paraId="275BAA45" w14:textId="188A2BDD" w:rsidR="009039C8" w:rsidRDefault="009039C8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место в муниципальном этапе Всероссийского физкультурно-спортивного комплекса – ГТО среди мальчиков 6-7 лет</w:t>
      </w:r>
    </w:p>
    <w:p w14:paraId="5E12221A" w14:textId="77777777" w:rsidR="00924750" w:rsidRPr="00924750" w:rsidRDefault="00924750" w:rsidP="00924750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24750">
        <w:rPr>
          <w:sz w:val="22"/>
          <w:szCs w:val="22"/>
        </w:rPr>
        <w:t>1 и 2 место в муниципальном конкурсе декоративно-прикладного, дизайнерского и медиа-творчества «Зимние сказки»</w:t>
      </w:r>
    </w:p>
    <w:p w14:paraId="58FB9685" w14:textId="7C019BCB" w:rsidR="000D13B1" w:rsidRPr="00924750" w:rsidRDefault="00924750" w:rsidP="000D13B1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24750">
        <w:rPr>
          <w:sz w:val="22"/>
          <w:szCs w:val="22"/>
        </w:rPr>
        <w:t>2 место</w:t>
      </w:r>
      <w:r w:rsidR="000D13B1" w:rsidRPr="00924750">
        <w:rPr>
          <w:sz w:val="22"/>
          <w:szCs w:val="22"/>
        </w:rPr>
        <w:t xml:space="preserve"> в муниципальном конкурсе программ, проектов по организации профориентационной работы «От идеи до реализации»</w:t>
      </w:r>
    </w:p>
    <w:p w14:paraId="680C9490" w14:textId="77777777" w:rsidR="00924750" w:rsidRDefault="00924750" w:rsidP="0092475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24750">
        <w:rPr>
          <w:sz w:val="22"/>
          <w:szCs w:val="22"/>
        </w:rPr>
        <w:t xml:space="preserve"> место в муниципальном конкурсе на лучшее дидактическое пособие по ФЭМП у старших дошкольников с 5 до7 лет в ДОО «Занимательная математика»</w:t>
      </w:r>
    </w:p>
    <w:p w14:paraId="715EE3D4" w14:textId="4CACCF54" w:rsidR="00FF285F" w:rsidRDefault="00FF285F" w:rsidP="0092475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 место в муниципальном фестивале семейного художественного творчества «Семьи счастливые моменты»</w:t>
      </w:r>
    </w:p>
    <w:p w14:paraId="5E8F773D" w14:textId="2228FA11" w:rsidR="009039C8" w:rsidRPr="00924750" w:rsidRDefault="009039C8" w:rsidP="0092475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 место в муниципальном конкурсе чтецов «В стране веселого детства»</w:t>
      </w:r>
    </w:p>
    <w:p w14:paraId="74185D31" w14:textId="01FA71B5" w:rsidR="007D6B18" w:rsidRPr="00721A56" w:rsidRDefault="007D6B18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721A56">
        <w:rPr>
          <w:sz w:val="22"/>
          <w:szCs w:val="22"/>
        </w:rPr>
        <w:t xml:space="preserve">3 место в муниципальном этапе </w:t>
      </w:r>
      <w:r w:rsidR="00F96997" w:rsidRPr="00721A56">
        <w:rPr>
          <w:sz w:val="22"/>
          <w:szCs w:val="22"/>
        </w:rPr>
        <w:t>конкурса рисунков и сочинений «М</w:t>
      </w:r>
      <w:r w:rsidRPr="00721A56">
        <w:rPr>
          <w:sz w:val="22"/>
          <w:szCs w:val="22"/>
        </w:rPr>
        <w:t>оя будущая профессия»</w:t>
      </w:r>
    </w:p>
    <w:p w14:paraId="65BC28F2" w14:textId="626699C9" w:rsidR="00975DC7" w:rsidRDefault="00CA3012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CA3012">
        <w:rPr>
          <w:sz w:val="22"/>
          <w:szCs w:val="22"/>
        </w:rPr>
        <w:t>3</w:t>
      </w:r>
      <w:r w:rsidR="00975DC7" w:rsidRPr="00CA3012">
        <w:rPr>
          <w:sz w:val="22"/>
          <w:szCs w:val="22"/>
        </w:rPr>
        <w:t xml:space="preserve"> место в муниципальном конкурсе детского пейзажного рисунка «Пейзажи родного края»</w:t>
      </w:r>
    </w:p>
    <w:p w14:paraId="1C9AA0E2" w14:textId="731ACFFF" w:rsidR="00FF285F" w:rsidRDefault="00FF285F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 место в муниципальном конкурсе творческих работ, посвященном Международному дню космонавтики.</w:t>
      </w:r>
    </w:p>
    <w:p w14:paraId="56BEC6BB" w14:textId="7204C699" w:rsidR="009039C8" w:rsidRDefault="009039C8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039C8">
        <w:rPr>
          <w:sz w:val="22"/>
          <w:szCs w:val="22"/>
        </w:rPr>
        <w:t>3 место в муниципальном конкурсе рисунков, презентаций и видеороликов «Моё лето с рюкзаком»</w:t>
      </w:r>
    </w:p>
    <w:p w14:paraId="3375E6AC" w14:textId="12A38CC2" w:rsidR="009039C8" w:rsidRPr="009039C8" w:rsidRDefault="009039C8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 место в муниципальной акции «</w:t>
      </w:r>
      <w:r>
        <w:rPr>
          <w:sz w:val="22"/>
          <w:szCs w:val="22"/>
          <w:lang w:val="en-US"/>
        </w:rPr>
        <w:t>PRO</w:t>
      </w:r>
      <w:r>
        <w:rPr>
          <w:sz w:val="22"/>
          <w:szCs w:val="22"/>
        </w:rPr>
        <w:t>готовить52», посвященной празднованию Международного Дня матери</w:t>
      </w:r>
    </w:p>
    <w:p w14:paraId="49B9DD05" w14:textId="1C4F90E2" w:rsidR="009039C8" w:rsidRPr="00721A56" w:rsidRDefault="009039C8" w:rsidP="009039C8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и 3 место в муниципальном детском творческом конкурсе фотоколлажей, презентаций и видеороликов «Мама, папа, я спортивная семья»</w:t>
      </w:r>
    </w:p>
    <w:p w14:paraId="58554801" w14:textId="4EE3B63B" w:rsidR="001111E9" w:rsidRPr="000D13B1" w:rsidRDefault="000D13B1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0D13B1">
        <w:rPr>
          <w:sz w:val="22"/>
          <w:szCs w:val="22"/>
        </w:rPr>
        <w:t>1</w:t>
      </w:r>
      <w:r w:rsidR="001111E9" w:rsidRPr="000D13B1">
        <w:rPr>
          <w:sz w:val="22"/>
          <w:szCs w:val="22"/>
        </w:rPr>
        <w:t xml:space="preserve"> и 3 место в муниципальном творческом конкурсе «Пасхальные традиции»</w:t>
      </w:r>
    </w:p>
    <w:p w14:paraId="1454146C" w14:textId="271E3B8A" w:rsidR="000D13B1" w:rsidRPr="000D13B1" w:rsidRDefault="000D13B1" w:rsidP="000D13B1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0D13B1">
        <w:rPr>
          <w:sz w:val="22"/>
          <w:szCs w:val="22"/>
        </w:rPr>
        <w:t>1 и 3 место в муниципальном этапе всероссийского конкурса детско – юношеского творчества по пожарной безопасности «Неопалимая купина»</w:t>
      </w:r>
    </w:p>
    <w:p w14:paraId="07EC430F" w14:textId="77777777" w:rsidR="00924750" w:rsidRPr="009039C8" w:rsidRDefault="00924750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039C8">
        <w:rPr>
          <w:sz w:val="22"/>
          <w:szCs w:val="22"/>
        </w:rPr>
        <w:t xml:space="preserve">Финалист  муниципального конкурса «Воспитанник года </w:t>
      </w:r>
    </w:p>
    <w:p w14:paraId="6569CA61" w14:textId="62643D77" w:rsidR="000435E1" w:rsidRPr="009039C8" w:rsidRDefault="000435E1" w:rsidP="00FF285F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039C8">
        <w:rPr>
          <w:sz w:val="22"/>
          <w:szCs w:val="22"/>
        </w:rPr>
        <w:t xml:space="preserve">Участие в </w:t>
      </w:r>
      <w:r w:rsidR="00FF285F" w:rsidRPr="009039C8">
        <w:rPr>
          <w:sz w:val="22"/>
          <w:szCs w:val="22"/>
        </w:rPr>
        <w:t xml:space="preserve">25-ой лыжной гонке, посвященной памяти </w:t>
      </w:r>
      <w:proofErr w:type="spellStart"/>
      <w:r w:rsidR="00FF285F" w:rsidRPr="009039C8">
        <w:rPr>
          <w:sz w:val="22"/>
          <w:szCs w:val="22"/>
        </w:rPr>
        <w:t>П.С.Черкасова</w:t>
      </w:r>
      <w:proofErr w:type="spellEnd"/>
    </w:p>
    <w:p w14:paraId="622028A1" w14:textId="77777777" w:rsidR="00D96E1A" w:rsidRDefault="00D96E1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24750">
        <w:rPr>
          <w:sz w:val="22"/>
          <w:szCs w:val="22"/>
        </w:rPr>
        <w:t>Участие в муниципальном конкурсе для воспитателей групп раннего возраста «Познавательно – исследовательская деятельность в работе с детьми раннего возраста»</w:t>
      </w:r>
    </w:p>
    <w:p w14:paraId="5C57D40B" w14:textId="139611E3" w:rsidR="00924750" w:rsidRDefault="00924750" w:rsidP="00C572A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в </w:t>
      </w:r>
      <w:r>
        <w:rPr>
          <w:sz w:val="22"/>
          <w:szCs w:val="22"/>
          <w:lang w:val="en-US"/>
        </w:rPr>
        <w:t>III</w:t>
      </w:r>
      <w:r w:rsidRPr="00924750">
        <w:rPr>
          <w:sz w:val="22"/>
          <w:szCs w:val="22"/>
        </w:rPr>
        <w:t xml:space="preserve"> </w:t>
      </w:r>
      <w:r>
        <w:rPr>
          <w:sz w:val="22"/>
          <w:szCs w:val="22"/>
        </w:rPr>
        <w:t>областном конкурсе детского рисунка «Хлеб как символ жизни»</w:t>
      </w:r>
    </w:p>
    <w:p w14:paraId="581B2562" w14:textId="769FF3F5" w:rsidR="00FF285F" w:rsidRPr="00924750" w:rsidRDefault="00FF285F" w:rsidP="00C572A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Участие в муниципальном этапе конкурса детского рисунка «Охрана труда глазами детей»</w:t>
      </w:r>
    </w:p>
    <w:p w14:paraId="06C3936A" w14:textId="77777777" w:rsidR="002B13A4" w:rsidRDefault="002B13A4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B1B03">
        <w:rPr>
          <w:b/>
          <w:sz w:val="22"/>
          <w:szCs w:val="22"/>
        </w:rPr>
        <w:t>2022 год</w:t>
      </w:r>
    </w:p>
    <w:p w14:paraId="4D7A826E" w14:textId="77777777" w:rsidR="00703331" w:rsidRDefault="00703331" w:rsidP="00703331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место в муниципальном</w:t>
      </w:r>
      <w:r w:rsidRPr="009B1B03">
        <w:rPr>
          <w:sz w:val="22"/>
          <w:szCs w:val="22"/>
        </w:rPr>
        <w:t xml:space="preserve"> </w:t>
      </w:r>
      <w:proofErr w:type="spellStart"/>
      <w:r w:rsidRPr="009B1B03">
        <w:rPr>
          <w:sz w:val="22"/>
          <w:szCs w:val="22"/>
        </w:rPr>
        <w:t>фотовернисаж</w:t>
      </w:r>
      <w:r>
        <w:rPr>
          <w:sz w:val="22"/>
          <w:szCs w:val="22"/>
        </w:rPr>
        <w:t>е</w:t>
      </w:r>
      <w:proofErr w:type="spellEnd"/>
      <w:r w:rsidRPr="009B1B03">
        <w:rPr>
          <w:sz w:val="22"/>
          <w:szCs w:val="22"/>
        </w:rPr>
        <w:t>, посвящённый Дню семьи, любви и верности</w:t>
      </w:r>
      <w:r>
        <w:rPr>
          <w:sz w:val="22"/>
          <w:szCs w:val="22"/>
        </w:rPr>
        <w:t xml:space="preserve"> – номинация «Современные истории о любви»</w:t>
      </w:r>
    </w:p>
    <w:p w14:paraId="188F5D20" w14:textId="6538F7DB" w:rsidR="00C72DE7" w:rsidRDefault="00C72DE7" w:rsidP="00703331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место в муниципальном</w:t>
      </w:r>
      <w:r w:rsidRPr="009B1B03">
        <w:rPr>
          <w:sz w:val="22"/>
          <w:szCs w:val="22"/>
        </w:rPr>
        <w:t xml:space="preserve"> конкур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«Маленький спринтер»</w:t>
      </w:r>
      <w:r>
        <w:rPr>
          <w:sz w:val="22"/>
          <w:szCs w:val="22"/>
        </w:rPr>
        <w:t>,</w:t>
      </w:r>
      <w:r w:rsidRPr="009B1B03">
        <w:rPr>
          <w:sz w:val="22"/>
          <w:szCs w:val="22"/>
        </w:rPr>
        <w:t xml:space="preserve"> номинация «Бегуны»</w:t>
      </w:r>
    </w:p>
    <w:p w14:paraId="7D92FE14" w14:textId="22E18791" w:rsidR="00C664B9" w:rsidRDefault="00C664B9" w:rsidP="00703331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1 место во всероссийском ежемесячном конкурсе «Лучший конспект»</w:t>
      </w:r>
    </w:p>
    <w:p w14:paraId="798646A9" w14:textId="77777777" w:rsidR="00C72DE7" w:rsidRDefault="00C72DE7" w:rsidP="00C72DE7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и 2 место в муниципальном этапе</w:t>
      </w:r>
      <w:r w:rsidRPr="009B1B03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а рисунков и сочинений</w:t>
      </w:r>
      <w:r w:rsidRPr="009B1B03">
        <w:rPr>
          <w:sz w:val="22"/>
          <w:szCs w:val="22"/>
        </w:rPr>
        <w:t xml:space="preserve"> «Моя будущая профессия»</w:t>
      </w:r>
    </w:p>
    <w:p w14:paraId="25434856" w14:textId="0DC5DA5D" w:rsidR="00703331" w:rsidRDefault="00703331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2 место в муниципальном</w:t>
      </w:r>
      <w:r w:rsidRPr="009B1B03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 «Воспитанник года</w:t>
      </w:r>
      <w:r w:rsidRPr="009B1B03">
        <w:rPr>
          <w:sz w:val="22"/>
          <w:szCs w:val="22"/>
        </w:rPr>
        <w:t>»</w:t>
      </w:r>
    </w:p>
    <w:p w14:paraId="69737F52" w14:textId="3E8F1F22" w:rsidR="00703331" w:rsidRDefault="00703331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2 место в муниципальном</w:t>
      </w:r>
      <w:r w:rsidRPr="009B1B03">
        <w:rPr>
          <w:sz w:val="22"/>
          <w:szCs w:val="22"/>
        </w:rPr>
        <w:t xml:space="preserve"> этап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Международного конкурса детского рисунка  «Охрана труда глазами детей»</w:t>
      </w:r>
    </w:p>
    <w:p w14:paraId="6FEAA1DB" w14:textId="41A4415B" w:rsidR="00703331" w:rsidRDefault="00703331" w:rsidP="00703331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 место в муниципальном</w:t>
      </w:r>
      <w:r w:rsidRPr="009B1B03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декоративно-прикладного, дизайнерского и медиа-творчества «Зимние сказки»</w:t>
      </w:r>
    </w:p>
    <w:p w14:paraId="227FF84D" w14:textId="77777777" w:rsidR="00C72DE7" w:rsidRDefault="00C72DE7" w:rsidP="00C72DE7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 место в комбинированных эстафетах на фестивале спорта «Спорт бе</w:t>
      </w:r>
      <w:r>
        <w:rPr>
          <w:sz w:val="22"/>
          <w:szCs w:val="22"/>
          <w:lang w:val="en-US"/>
        </w:rPr>
        <w:t>z</w:t>
      </w:r>
      <w:r>
        <w:rPr>
          <w:sz w:val="22"/>
          <w:szCs w:val="22"/>
        </w:rPr>
        <w:t xml:space="preserve"> границ»</w:t>
      </w:r>
    </w:p>
    <w:p w14:paraId="2265639D" w14:textId="77777777" w:rsidR="00C72DE7" w:rsidRDefault="00C72DE7" w:rsidP="00C72DE7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место в муниципальном </w:t>
      </w:r>
      <w:r w:rsidRPr="009B1B03">
        <w:rPr>
          <w:sz w:val="22"/>
          <w:szCs w:val="22"/>
        </w:rPr>
        <w:t>конкурс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поделок «Мама, бабушка и я-рукодельная семья»</w:t>
      </w:r>
    </w:p>
    <w:p w14:paraId="008B58EC" w14:textId="435E581E" w:rsidR="00703331" w:rsidRDefault="00703331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3 место в муниципальном</w:t>
      </w:r>
      <w:r w:rsidRPr="009B1B03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«Сердцу милый уголок»</w:t>
      </w:r>
    </w:p>
    <w:p w14:paraId="441753BA" w14:textId="77777777" w:rsidR="00703331" w:rsidRDefault="00703331" w:rsidP="00703331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 место в муниципальном</w:t>
      </w:r>
      <w:r w:rsidRPr="009B1B03">
        <w:rPr>
          <w:sz w:val="22"/>
          <w:szCs w:val="22"/>
        </w:rPr>
        <w:t xml:space="preserve"> этап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регионального конкурса семейных творческих работ «За безопасность на дорогах всей семьёй»</w:t>
      </w:r>
    </w:p>
    <w:p w14:paraId="3D3117D4" w14:textId="3552B184" w:rsidR="00C72DE7" w:rsidRDefault="00C72DE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 место в муниципальном спортивно-туристическом мероприятии</w:t>
      </w:r>
      <w:r w:rsidRPr="009B1B03">
        <w:rPr>
          <w:sz w:val="22"/>
          <w:szCs w:val="22"/>
        </w:rPr>
        <w:t xml:space="preserve"> «Мама, папа, я – туристская семья»</w:t>
      </w:r>
    </w:p>
    <w:p w14:paraId="50716BE1" w14:textId="77777777" w:rsidR="00C72DE7" w:rsidRDefault="00C72DE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Участие в муниципальных соревнованиях «</w:t>
      </w:r>
      <w:proofErr w:type="spellStart"/>
      <w:r>
        <w:rPr>
          <w:sz w:val="22"/>
          <w:szCs w:val="22"/>
        </w:rPr>
        <w:t>Самокатеры</w:t>
      </w:r>
      <w:proofErr w:type="spellEnd"/>
      <w:r>
        <w:rPr>
          <w:sz w:val="22"/>
          <w:szCs w:val="22"/>
        </w:rPr>
        <w:t>», посвященных Дню физкультурника</w:t>
      </w:r>
      <w:r w:rsidRPr="00C72DE7">
        <w:rPr>
          <w:sz w:val="22"/>
          <w:szCs w:val="22"/>
        </w:rPr>
        <w:t xml:space="preserve"> </w:t>
      </w:r>
    </w:p>
    <w:p w14:paraId="55897E60" w14:textId="199A0D8F" w:rsidR="00C72DE7" w:rsidRDefault="00C72DE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Участие в муниципальном</w:t>
      </w:r>
      <w:r w:rsidRPr="009B1B03">
        <w:rPr>
          <w:sz w:val="22"/>
          <w:szCs w:val="22"/>
        </w:rPr>
        <w:t xml:space="preserve"> этап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Всероссийского конкурса детского рисунка «</w:t>
      </w:r>
      <w:proofErr w:type="spellStart"/>
      <w:r w:rsidRPr="009B1B03">
        <w:rPr>
          <w:sz w:val="22"/>
          <w:szCs w:val="22"/>
        </w:rPr>
        <w:t>Эколята</w:t>
      </w:r>
      <w:proofErr w:type="spellEnd"/>
      <w:r w:rsidRPr="009B1B03">
        <w:rPr>
          <w:sz w:val="22"/>
          <w:szCs w:val="22"/>
        </w:rPr>
        <w:t xml:space="preserve"> – друзья и защитники природы!»</w:t>
      </w:r>
    </w:p>
    <w:p w14:paraId="6E589F30" w14:textId="78B55F3F" w:rsidR="00C72DE7" w:rsidRDefault="006A1E61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Участие в епархиальном</w:t>
      </w:r>
      <w:r w:rsidRPr="009B1B03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декоративно-прикладного творчества «Свет рождества Христова»</w:t>
      </w:r>
    </w:p>
    <w:p w14:paraId="4AD44C2D" w14:textId="7F956032" w:rsidR="00C664B9" w:rsidRDefault="00C664B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Участие в муниципальном литературном</w:t>
      </w:r>
      <w:r w:rsidRPr="009B1B03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</w:t>
      </w:r>
      <w:r w:rsidRPr="009B1B03">
        <w:rPr>
          <w:sz w:val="22"/>
          <w:szCs w:val="22"/>
        </w:rPr>
        <w:t xml:space="preserve"> «Я потомок великих людей»</w:t>
      </w:r>
    </w:p>
    <w:p w14:paraId="2098669C" w14:textId="6AA0C214" w:rsidR="00C664B9" w:rsidRDefault="00C664B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Участие в муниципальном</w:t>
      </w:r>
      <w:r w:rsidRPr="009B1B03">
        <w:rPr>
          <w:sz w:val="22"/>
          <w:szCs w:val="22"/>
        </w:rPr>
        <w:t xml:space="preserve"> конкурс</w:t>
      </w:r>
      <w:r>
        <w:rPr>
          <w:sz w:val="22"/>
          <w:szCs w:val="22"/>
        </w:rPr>
        <w:t>е творческих работ</w:t>
      </w:r>
      <w:r w:rsidRPr="009B1B03">
        <w:rPr>
          <w:sz w:val="22"/>
          <w:szCs w:val="22"/>
        </w:rPr>
        <w:t xml:space="preserve"> «Страна безопасности»</w:t>
      </w:r>
    </w:p>
    <w:p w14:paraId="34425893" w14:textId="704CDB09" w:rsidR="00C664B9" w:rsidRDefault="00C664B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C664B9">
        <w:rPr>
          <w:sz w:val="22"/>
          <w:szCs w:val="22"/>
        </w:rPr>
        <w:t>Участие в муниципальном конкурсе на лучшее мероприятие по формированию здорового образа жизни</w:t>
      </w:r>
    </w:p>
    <w:p w14:paraId="4F7BEE17" w14:textId="6E8CDD88" w:rsidR="00C664B9" w:rsidRDefault="00C664B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Участие в муниципальном конкурсе «В мастерской деда мороза»</w:t>
      </w:r>
    </w:p>
    <w:p w14:paraId="49A5928D" w14:textId="6FF3F88C" w:rsidR="00C664B9" w:rsidRPr="00C664B9" w:rsidRDefault="00C664B9" w:rsidP="00C664B9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в городском онлайн </w:t>
      </w:r>
      <w:proofErr w:type="gramStart"/>
      <w:r>
        <w:rPr>
          <w:sz w:val="22"/>
          <w:szCs w:val="22"/>
        </w:rPr>
        <w:t>фото-конкурсе</w:t>
      </w:r>
      <w:proofErr w:type="gramEnd"/>
      <w:r>
        <w:rPr>
          <w:sz w:val="22"/>
          <w:szCs w:val="22"/>
        </w:rPr>
        <w:t xml:space="preserve"> </w:t>
      </w:r>
      <w:r w:rsidRPr="009B1B03">
        <w:rPr>
          <w:sz w:val="22"/>
          <w:szCs w:val="22"/>
        </w:rPr>
        <w:t>«</w:t>
      </w:r>
      <w:proofErr w:type="spellStart"/>
      <w:r w:rsidRPr="009B1B03">
        <w:rPr>
          <w:sz w:val="22"/>
          <w:szCs w:val="22"/>
        </w:rPr>
        <w:t>Марфушенька</w:t>
      </w:r>
      <w:proofErr w:type="spellEnd"/>
      <w:r w:rsidRPr="009B1B03">
        <w:rPr>
          <w:sz w:val="22"/>
          <w:szCs w:val="22"/>
        </w:rPr>
        <w:t>-душенька»</w:t>
      </w:r>
    </w:p>
    <w:p w14:paraId="07A58C8C" w14:textId="77777777" w:rsidR="00CE016C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2.6. Создание условий для экспериментальной и инновационной деятельности. </w:t>
      </w:r>
    </w:p>
    <w:p w14:paraId="750D96B2" w14:textId="7BA26C41" w:rsidR="00CE016C" w:rsidRPr="00972409" w:rsidRDefault="00DC0CE2" w:rsidP="00C572A6">
      <w:pPr>
        <w:pStyle w:val="21"/>
        <w:shd w:val="clear" w:color="auto" w:fill="auto"/>
        <w:tabs>
          <w:tab w:val="left" w:pos="560"/>
        </w:tabs>
        <w:spacing w:line="276" w:lineRule="auto"/>
        <w:ind w:firstLine="709"/>
        <w:rPr>
          <w:rFonts w:eastAsia="Calibri"/>
          <w:sz w:val="22"/>
          <w:szCs w:val="22"/>
        </w:rPr>
      </w:pPr>
      <w:r>
        <w:rPr>
          <w:sz w:val="22"/>
          <w:szCs w:val="22"/>
        </w:rPr>
        <w:t>Мочалова С.Е</w:t>
      </w:r>
      <w:r w:rsidR="00CE016C" w:rsidRPr="00972409">
        <w:rPr>
          <w:sz w:val="22"/>
          <w:szCs w:val="22"/>
        </w:rPr>
        <w:t>.</w:t>
      </w:r>
      <w:r w:rsidR="00CE016C" w:rsidRPr="00972409">
        <w:rPr>
          <w:rFonts w:eastAsia="Calibri"/>
          <w:sz w:val="22"/>
          <w:szCs w:val="22"/>
        </w:rPr>
        <w:t xml:space="preserve"> обеспечивает развитие ДОО, в соответствии с современными требованиями. Созданы условия для внедрения инноваций, направленных на улучшение работы ДОО и повышение качества образования. В ДОО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</w:t>
      </w:r>
      <w:r>
        <w:rPr>
          <w:rFonts w:eastAsia="Calibri"/>
          <w:sz w:val="22"/>
          <w:szCs w:val="22"/>
        </w:rPr>
        <w:t>Профессиональная компетентность</w:t>
      </w:r>
      <w:r w:rsidR="00CE016C" w:rsidRPr="00972409">
        <w:rPr>
          <w:rFonts w:eastAsia="Calibri"/>
          <w:sz w:val="22"/>
          <w:szCs w:val="22"/>
        </w:rPr>
        <w:t xml:space="preserve"> в области дошкольного образования, знание целей, принципов и содержания педагогической деятельности, обеспечивает функционирование ДОО в инновационном режиме.</w:t>
      </w:r>
    </w:p>
    <w:p w14:paraId="255B2194" w14:textId="583123C5" w:rsidR="001F1430" w:rsidRPr="00972409" w:rsidRDefault="00DC0CE2" w:rsidP="00C572A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МБДОУ д/с № 2 «Сказ</w:t>
      </w:r>
      <w:r w:rsidR="001F1430" w:rsidRPr="00972409">
        <w:rPr>
          <w:sz w:val="22"/>
          <w:szCs w:val="22"/>
        </w:rPr>
        <w:t>ка» созданы условия для экспериментальной и инновационной деятельности:</w:t>
      </w:r>
    </w:p>
    <w:p w14:paraId="3423E86F" w14:textId="77777777" w:rsidR="001F1430" w:rsidRPr="00972409" w:rsidRDefault="001F1430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педагогический кабинет оснащен методической литературой и дидактическими пособиями по экспериментальной и проектной деятельности;</w:t>
      </w:r>
    </w:p>
    <w:p w14:paraId="6098B09B" w14:textId="7CC55B59" w:rsidR="001F1430" w:rsidRPr="00972409" w:rsidRDefault="00B267D8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обновлена РППС групп </w:t>
      </w:r>
      <w:r w:rsidR="001F1430" w:rsidRPr="00972409">
        <w:rPr>
          <w:sz w:val="22"/>
          <w:szCs w:val="22"/>
        </w:rPr>
        <w:t>(оборудованы центры экспериментирования</w:t>
      </w:r>
      <w:r w:rsidR="00DC0CE2">
        <w:rPr>
          <w:sz w:val="22"/>
          <w:szCs w:val="22"/>
        </w:rPr>
        <w:t xml:space="preserve">: </w:t>
      </w:r>
      <w:r w:rsidR="001F1430" w:rsidRPr="00972409">
        <w:rPr>
          <w:sz w:val="22"/>
          <w:szCs w:val="22"/>
        </w:rPr>
        <w:t>столы для занятий экспериментальной деятельностью, дидактические пособия, наборы для экспериментирования);</w:t>
      </w:r>
    </w:p>
    <w:p w14:paraId="5CBC12AF" w14:textId="77777777" w:rsidR="001F1430" w:rsidRPr="00972409" w:rsidRDefault="001F1430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повышен уровень вовлеченности родителей в проектную деятельность.</w:t>
      </w:r>
    </w:p>
    <w:p w14:paraId="36259E63" w14:textId="77777777" w:rsidR="00CE016C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 </w:t>
      </w:r>
    </w:p>
    <w:p w14:paraId="5C3A1B7F" w14:textId="3774E601" w:rsidR="00262D59" w:rsidRPr="00972409" w:rsidRDefault="00262D59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В </w:t>
      </w:r>
      <w:r w:rsidR="00DC0CE2">
        <w:rPr>
          <w:sz w:val="22"/>
          <w:szCs w:val="22"/>
        </w:rPr>
        <w:t xml:space="preserve">МБДОУ д/с № 2 «Сказка» </w:t>
      </w:r>
      <w:r w:rsidR="007A0B2A" w:rsidRPr="007A0B2A">
        <w:rPr>
          <w:sz w:val="22"/>
          <w:szCs w:val="22"/>
        </w:rPr>
        <w:t>работает 30</w:t>
      </w:r>
      <w:r w:rsidR="007A0B2A">
        <w:rPr>
          <w:sz w:val="22"/>
          <w:szCs w:val="22"/>
        </w:rPr>
        <w:t xml:space="preserve"> сотрудников</w:t>
      </w:r>
      <w:r w:rsidRPr="00972409">
        <w:rPr>
          <w:sz w:val="22"/>
          <w:szCs w:val="22"/>
        </w:rPr>
        <w:t>. Коллектив ДОО составляют, в основном, ж</w:t>
      </w:r>
      <w:r w:rsidR="006474B5" w:rsidRPr="00972409">
        <w:rPr>
          <w:sz w:val="22"/>
          <w:szCs w:val="22"/>
        </w:rPr>
        <w:t xml:space="preserve">енщины, возрастной состав: </w:t>
      </w:r>
      <w:r w:rsidR="00DC0CE2">
        <w:rPr>
          <w:sz w:val="22"/>
          <w:szCs w:val="22"/>
        </w:rPr>
        <w:t>30-55</w:t>
      </w:r>
      <w:r w:rsidR="006474B5" w:rsidRPr="00972409">
        <w:rPr>
          <w:sz w:val="22"/>
          <w:szCs w:val="22"/>
        </w:rPr>
        <w:t xml:space="preserve"> </w:t>
      </w:r>
      <w:r w:rsidR="00DC0CE2">
        <w:rPr>
          <w:sz w:val="22"/>
          <w:szCs w:val="22"/>
        </w:rPr>
        <w:t>лет</w:t>
      </w:r>
      <w:r w:rsidRPr="00972409">
        <w:rPr>
          <w:sz w:val="22"/>
          <w:szCs w:val="22"/>
        </w:rPr>
        <w:t xml:space="preserve">. Образование сотрудников </w:t>
      </w:r>
      <w:r w:rsidR="00311563" w:rsidRPr="00972409">
        <w:rPr>
          <w:sz w:val="22"/>
          <w:szCs w:val="22"/>
        </w:rPr>
        <w:t>в основном</w:t>
      </w:r>
      <w:r w:rsidRPr="00972409">
        <w:rPr>
          <w:sz w:val="22"/>
          <w:szCs w:val="22"/>
        </w:rPr>
        <w:t xml:space="preserve"> высшее и среднее профессиональное. </w:t>
      </w:r>
    </w:p>
    <w:p w14:paraId="3C3DC7AE" w14:textId="698C2DB1" w:rsidR="00A67984" w:rsidRPr="00972409" w:rsidRDefault="00B267D8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Большую роль</w:t>
      </w:r>
      <w:r w:rsidR="00A67984" w:rsidRPr="00972409">
        <w:rPr>
          <w:rFonts w:eastAsia="Calibri"/>
          <w:sz w:val="22"/>
          <w:szCs w:val="22"/>
        </w:rPr>
        <w:t xml:space="preserve"> в создании работоспособного коллектива, благоприятного морально – психологического климата в нем, в повышении эффективности управления ДОО, играет стиль руковод</w:t>
      </w:r>
      <w:r w:rsidR="00A67984" w:rsidRPr="00972409">
        <w:rPr>
          <w:sz w:val="22"/>
          <w:szCs w:val="22"/>
        </w:rPr>
        <w:t xml:space="preserve">ства заведующего. У </w:t>
      </w:r>
      <w:r w:rsidR="00DC0CE2">
        <w:rPr>
          <w:sz w:val="22"/>
          <w:szCs w:val="22"/>
        </w:rPr>
        <w:t>Светланы Евгеньевны</w:t>
      </w:r>
      <w:r w:rsidR="00A67984" w:rsidRPr="00972409">
        <w:rPr>
          <w:rFonts w:eastAsia="Calibri"/>
          <w:sz w:val="22"/>
          <w:szCs w:val="22"/>
        </w:rPr>
        <w:t xml:space="preserve"> устойчивая система средств, методов и приемов общения с членами коллектива, направленная на выполнение поставленных задач. </w:t>
      </w:r>
    </w:p>
    <w:p w14:paraId="2922314F" w14:textId="4EDA6C15" w:rsidR="00262D59" w:rsidRPr="00972409" w:rsidRDefault="00A6798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Одним из условий развития благоприятного морально-психологического климата коллектива являются традиции, существующие в ДОО: совместное проведение все</w:t>
      </w:r>
      <w:r w:rsidR="00DC0CE2">
        <w:rPr>
          <w:sz w:val="22"/>
          <w:szCs w:val="22"/>
        </w:rPr>
        <w:t>м коллективом праздников, досугов</w:t>
      </w:r>
      <w:r w:rsidRPr="00972409">
        <w:rPr>
          <w:sz w:val="22"/>
          <w:szCs w:val="22"/>
        </w:rPr>
        <w:t xml:space="preserve"> и выезды на природу, экскурсии способствуют организации полноценного отдыха, неформальная обстановка позволяет проявлять большую открытость, лучшему узнаванию </w:t>
      </w:r>
      <w:r w:rsidRPr="00972409">
        <w:rPr>
          <w:sz w:val="22"/>
          <w:szCs w:val="22"/>
        </w:rPr>
        <w:lastRenderedPageBreak/>
        <w:t>членами коллектива друг друга; работа в творческих группах способствует раскрытию креативных, организаторских, актерских, художественных способностей сотрудников.</w:t>
      </w:r>
    </w:p>
    <w:p w14:paraId="1FCA6809" w14:textId="77777777" w:rsidR="00A67984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2.8. Создание условий и организация обучения работников. </w:t>
      </w:r>
    </w:p>
    <w:p w14:paraId="3305EDEC" w14:textId="023C7579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В МБДОУ д/с № 2</w:t>
      </w:r>
      <w:r w:rsidR="00DC0CE2">
        <w:rPr>
          <w:sz w:val="22"/>
          <w:szCs w:val="22"/>
        </w:rPr>
        <w:t xml:space="preserve"> «Сказ</w:t>
      </w:r>
      <w:r w:rsidRPr="00972409">
        <w:rPr>
          <w:sz w:val="22"/>
          <w:szCs w:val="22"/>
        </w:rPr>
        <w:t>ка» систематизирована методическая работа по созданию инновационной модели профессионального развития педагогических работников, направленной на формирование их профессиональных компетенций как фактора повышения качества дошкольного образования. Особое внимание уделяется интерактивным формам и методам работы с педагогическими кадрами.</w:t>
      </w:r>
    </w:p>
    <w:p w14:paraId="0585499C" w14:textId="191157E3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</w:rPr>
        <w:t xml:space="preserve">Организована работа по непрерывному профессиональному развитию педагогов. С целью повышения результативности педагогического мастерства, проводятся педсоветы, семинары, семинары – практикумы, деловые игры, дискуссионные и круглые столы, </w:t>
      </w:r>
      <w:r w:rsidR="002F4F12">
        <w:rPr>
          <w:rFonts w:eastAsia="Calibri"/>
          <w:sz w:val="22"/>
          <w:szCs w:val="22"/>
        </w:rPr>
        <w:t xml:space="preserve">квест-игры, </w:t>
      </w:r>
      <w:r w:rsidRPr="00972409">
        <w:rPr>
          <w:rFonts w:eastAsia="Calibri"/>
          <w:sz w:val="22"/>
          <w:szCs w:val="22"/>
        </w:rPr>
        <w:t xml:space="preserve">консультации, решаются проблемные задачи и практические педагогические ситуации, педагоги участвуют в конкурсах, методических объединениях.  </w:t>
      </w:r>
    </w:p>
    <w:p w14:paraId="65659519" w14:textId="41C1C80D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В ДОО, как разновидность индивидуальной работы с молодыми педагогами, не имеющими педагогического стажа или имеющие педагогический стаж менее 5 лет, организовано наставничество. </w:t>
      </w:r>
    </w:p>
    <w:p w14:paraId="0515DF77" w14:textId="77777777" w:rsidR="008E4AF7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 xml:space="preserve">2.9. Обеспечение открытости деятельности организации, функционирование сайта, отвечающего всем требованиям законодательства, </w:t>
      </w:r>
      <w:r w:rsidR="00B30096" w:rsidRPr="00036C05">
        <w:rPr>
          <w:b/>
          <w:i/>
          <w:iCs/>
          <w:sz w:val="22"/>
          <w:szCs w:val="22"/>
        </w:rPr>
        <w:t xml:space="preserve">ведение групп в социальных сетях, </w:t>
      </w:r>
      <w:r w:rsidRPr="00036C05">
        <w:rPr>
          <w:b/>
          <w:i/>
          <w:iCs/>
          <w:sz w:val="22"/>
          <w:szCs w:val="22"/>
        </w:rPr>
        <w:t>работа с род</w:t>
      </w:r>
      <w:r w:rsidR="00B30096" w:rsidRPr="00036C05">
        <w:rPr>
          <w:b/>
          <w:i/>
          <w:iCs/>
          <w:sz w:val="22"/>
          <w:szCs w:val="22"/>
        </w:rPr>
        <w:t>ителями, общественностью, СМИ.</w:t>
      </w:r>
    </w:p>
    <w:p w14:paraId="332A839D" w14:textId="2A77F5E3" w:rsidR="00711D1E" w:rsidRPr="00972409" w:rsidRDefault="002F4F12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МБДОУ д/с № 2 «Сказ</w:t>
      </w:r>
      <w:r w:rsidR="00711D1E" w:rsidRPr="00972409">
        <w:rPr>
          <w:sz w:val="22"/>
          <w:szCs w:val="22"/>
        </w:rPr>
        <w:t>ка» обеспечивает открытость и доступность информации путем её разм</w:t>
      </w:r>
      <w:r>
        <w:rPr>
          <w:sz w:val="22"/>
          <w:szCs w:val="22"/>
        </w:rPr>
        <w:t xml:space="preserve">ещения на официальном сайте ДОО, </w:t>
      </w:r>
      <w:r w:rsidR="00711D1E" w:rsidRPr="00972409">
        <w:rPr>
          <w:sz w:val="22"/>
          <w:szCs w:val="22"/>
        </w:rPr>
        <w:t xml:space="preserve">на сайтах </w:t>
      </w:r>
      <w:r w:rsidR="00711D1E" w:rsidRPr="00972409">
        <w:rPr>
          <w:sz w:val="22"/>
          <w:szCs w:val="22"/>
          <w:lang w:val="en-US"/>
        </w:rPr>
        <w:t>bus</w:t>
      </w:r>
      <w:r w:rsidR="00711D1E" w:rsidRPr="00972409">
        <w:rPr>
          <w:sz w:val="22"/>
          <w:szCs w:val="22"/>
        </w:rPr>
        <w:t>.</w:t>
      </w:r>
      <w:r w:rsidR="00711D1E" w:rsidRPr="00972409">
        <w:rPr>
          <w:sz w:val="22"/>
          <w:szCs w:val="22"/>
          <w:lang w:val="en-US"/>
        </w:rPr>
        <w:t>gov</w:t>
      </w:r>
      <w:r w:rsidR="00711D1E" w:rsidRPr="00972409">
        <w:rPr>
          <w:sz w:val="22"/>
          <w:szCs w:val="22"/>
        </w:rPr>
        <w:t>.</w:t>
      </w:r>
      <w:proofErr w:type="spellStart"/>
      <w:r w:rsidR="00711D1E" w:rsidRPr="00972409">
        <w:rPr>
          <w:sz w:val="22"/>
          <w:szCs w:val="22"/>
          <w:lang w:val="en-US"/>
        </w:rPr>
        <w:t>ru</w:t>
      </w:r>
      <w:proofErr w:type="spellEnd"/>
      <w:r w:rsidR="00711D1E" w:rsidRPr="00972409">
        <w:rPr>
          <w:sz w:val="22"/>
          <w:szCs w:val="22"/>
        </w:rPr>
        <w:t xml:space="preserve">, </w:t>
      </w:r>
      <w:proofErr w:type="spellStart"/>
      <w:r w:rsidR="00711D1E" w:rsidRPr="00972409">
        <w:rPr>
          <w:sz w:val="22"/>
          <w:szCs w:val="22"/>
          <w:lang w:val="en-US"/>
        </w:rPr>
        <w:t>zakupki</w:t>
      </w:r>
      <w:proofErr w:type="spellEnd"/>
      <w:r w:rsidR="00711D1E" w:rsidRPr="00972409">
        <w:rPr>
          <w:sz w:val="22"/>
          <w:szCs w:val="22"/>
        </w:rPr>
        <w:t>.</w:t>
      </w:r>
      <w:r w:rsidR="00711D1E" w:rsidRPr="00972409">
        <w:rPr>
          <w:sz w:val="22"/>
          <w:szCs w:val="22"/>
          <w:lang w:val="en-US"/>
        </w:rPr>
        <w:t>gov</w:t>
      </w:r>
      <w:r w:rsidR="00711D1E" w:rsidRPr="00972409">
        <w:rPr>
          <w:sz w:val="22"/>
          <w:szCs w:val="22"/>
        </w:rPr>
        <w:t>.</w:t>
      </w:r>
      <w:proofErr w:type="spellStart"/>
      <w:r w:rsidR="00711D1E" w:rsidRPr="00972409">
        <w:rPr>
          <w:sz w:val="22"/>
          <w:szCs w:val="22"/>
          <w:lang w:val="en-US"/>
        </w:rPr>
        <w:t>ru</w:t>
      </w:r>
      <w:proofErr w:type="spellEnd"/>
      <w:r w:rsidR="00711D1E" w:rsidRPr="00972409">
        <w:rPr>
          <w:sz w:val="22"/>
          <w:szCs w:val="22"/>
        </w:rPr>
        <w:t xml:space="preserve"> и АЦК-Муниципальный заказ, в официальных группах ДОУ в социальных сетях </w:t>
      </w:r>
      <w:proofErr w:type="spellStart"/>
      <w:r w:rsidR="00711D1E" w:rsidRPr="00972409">
        <w:rPr>
          <w:sz w:val="22"/>
          <w:szCs w:val="22"/>
        </w:rPr>
        <w:t>вконтакте</w:t>
      </w:r>
      <w:proofErr w:type="spellEnd"/>
      <w:r w:rsidR="00711D1E" w:rsidRPr="00972409">
        <w:rPr>
          <w:sz w:val="22"/>
          <w:szCs w:val="22"/>
        </w:rPr>
        <w:t xml:space="preserve"> и </w:t>
      </w:r>
      <w:proofErr w:type="spellStart"/>
      <w:r w:rsidR="00711D1E" w:rsidRPr="00972409">
        <w:rPr>
          <w:sz w:val="22"/>
          <w:szCs w:val="22"/>
        </w:rPr>
        <w:t>телеграм</w:t>
      </w:r>
      <w:proofErr w:type="spellEnd"/>
      <w:r w:rsidR="00711D1E" w:rsidRPr="00972409">
        <w:rPr>
          <w:sz w:val="22"/>
          <w:szCs w:val="22"/>
        </w:rPr>
        <w:t>, в средствах массовой информации и на информационных стендах ДОО.</w:t>
      </w:r>
    </w:p>
    <w:p w14:paraId="0107FE66" w14:textId="1D82F9F2" w:rsidR="00711D1E" w:rsidRPr="00972409" w:rsidRDefault="00711D1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Информация, представленная на официальном сайте ДОО</w:t>
      </w:r>
      <w:r w:rsidR="008518E9" w:rsidRPr="00972409">
        <w:rPr>
          <w:sz w:val="22"/>
          <w:szCs w:val="22"/>
        </w:rPr>
        <w:t>,</w:t>
      </w:r>
      <w:r w:rsidRPr="00972409">
        <w:rPr>
          <w:sz w:val="22"/>
          <w:szCs w:val="22"/>
        </w:rPr>
        <w:t xml:space="preserve"> актуальна и отвечает требованиям современного законодательства: навигационное меню сайта удобно и понятно, на сайте отсутствует реклама, разработана версия сайта для слабовидящих. На сайте присутствует возможность взаимодействия участников образовательных отношений: представлены </w:t>
      </w:r>
      <w:r w:rsidR="008518E9" w:rsidRPr="00972409">
        <w:rPr>
          <w:sz w:val="22"/>
          <w:szCs w:val="22"/>
        </w:rPr>
        <w:t>контакты,</w:t>
      </w:r>
      <w:r w:rsidRPr="00972409">
        <w:rPr>
          <w:sz w:val="22"/>
          <w:szCs w:val="22"/>
        </w:rPr>
        <w:t xml:space="preserve"> по которым можно обратиться к заведующему ДОО, в управление образования и администрацию.  Пользователям сайта предоставлена возможность высказать предложения о работе ДОО.</w:t>
      </w:r>
    </w:p>
    <w:p w14:paraId="2AB732CC" w14:textId="5720BD36" w:rsidR="00711D1E" w:rsidRDefault="00711D1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Странички педагогов, размещенные на сайте ДОО, расширяют возможности привлечения родителей к участию в образовательной деятельности, имеется обратная связь с родителями. </w:t>
      </w:r>
    </w:p>
    <w:p w14:paraId="4E3B67E4" w14:textId="77777777" w:rsidR="00C46A66" w:rsidRDefault="00C46A66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</w:p>
    <w:p w14:paraId="50A527B9" w14:textId="6AF1BF78" w:rsidR="00C46A66" w:rsidRPr="000536D2" w:rsidRDefault="00C46A66" w:rsidP="00C46A6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0536D2">
        <w:rPr>
          <w:b/>
          <w:i/>
          <w:iCs/>
          <w:sz w:val="22"/>
          <w:szCs w:val="22"/>
        </w:rPr>
        <w:t>2.10. Отсутствие (наличие) неисполненных предписаний органов государственного контроля (надзора). </w:t>
      </w:r>
    </w:p>
    <w:p w14:paraId="3400FC2D" w14:textId="14991AC8" w:rsidR="00C46A66" w:rsidRPr="00972409" w:rsidRDefault="00C46A66" w:rsidP="00C46A66">
      <w:pPr>
        <w:pStyle w:val="a4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Неисполненные предписания органов государственного контроля (надзора) отсутствуют.</w:t>
      </w:r>
    </w:p>
    <w:p w14:paraId="5124883D" w14:textId="2ECA6F2D" w:rsidR="00510A7C" w:rsidRPr="000536D2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="00C46A66">
        <w:rPr>
          <w:b/>
          <w:sz w:val="22"/>
          <w:szCs w:val="22"/>
        </w:rPr>
        <w:t>2</w:t>
      </w:r>
      <w:r w:rsidR="00C46A66" w:rsidRPr="000536D2">
        <w:rPr>
          <w:b/>
          <w:i/>
          <w:iCs/>
          <w:sz w:val="22"/>
          <w:szCs w:val="22"/>
        </w:rPr>
        <w:t>.11</w:t>
      </w:r>
      <w:r w:rsidR="008623B8" w:rsidRPr="000536D2">
        <w:rPr>
          <w:b/>
          <w:i/>
          <w:iCs/>
          <w:sz w:val="22"/>
          <w:szCs w:val="22"/>
        </w:rPr>
        <w:t>. Повышение профессиональных компетенц</w:t>
      </w:r>
      <w:r w:rsidRPr="000536D2">
        <w:rPr>
          <w:b/>
          <w:i/>
          <w:iCs/>
          <w:sz w:val="22"/>
          <w:szCs w:val="22"/>
        </w:rPr>
        <w:t>ий сотрудников организации. </w:t>
      </w:r>
    </w:p>
    <w:p w14:paraId="018B601F" w14:textId="07CDAB17" w:rsidR="00460A37" w:rsidRPr="00972409" w:rsidRDefault="002F4F12" w:rsidP="00C572A6">
      <w:pPr>
        <w:pStyle w:val="a4"/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МБДОУ д/с № 2 «Сказ</w:t>
      </w:r>
      <w:r w:rsidR="00460A37" w:rsidRPr="00972409">
        <w:rPr>
          <w:sz w:val="22"/>
          <w:szCs w:val="22"/>
        </w:rPr>
        <w:t>ка» созданы оптимальные условия для повышения образовательного уровня педагогических работников по квалификации с учетом современных требований. Образователь</w:t>
      </w:r>
      <w:r>
        <w:rPr>
          <w:sz w:val="22"/>
          <w:szCs w:val="22"/>
        </w:rPr>
        <w:t>ную деятельность осуществляют 11 педагогов, из них 9</w:t>
      </w:r>
      <w:r w:rsidR="00460A37" w:rsidRPr="00972409">
        <w:rPr>
          <w:sz w:val="22"/>
          <w:szCs w:val="22"/>
        </w:rPr>
        <w:t xml:space="preserve"> воспитателей, </w:t>
      </w:r>
      <w:r>
        <w:rPr>
          <w:sz w:val="22"/>
          <w:szCs w:val="22"/>
        </w:rPr>
        <w:t>1</w:t>
      </w:r>
      <w:r w:rsidR="00460A37" w:rsidRPr="00972409">
        <w:rPr>
          <w:sz w:val="22"/>
          <w:szCs w:val="22"/>
        </w:rPr>
        <w:t xml:space="preserve"> музыкальный руководитель, </w:t>
      </w:r>
      <w:r>
        <w:rPr>
          <w:sz w:val="22"/>
          <w:szCs w:val="22"/>
        </w:rPr>
        <w:t xml:space="preserve">1 </w:t>
      </w:r>
      <w:r w:rsidR="00460A37" w:rsidRPr="00972409">
        <w:rPr>
          <w:sz w:val="22"/>
          <w:szCs w:val="22"/>
        </w:rPr>
        <w:t xml:space="preserve">старший воспитатель. 100% педагогов имеют профессиональное педагогическое образование, в том числе высшее – </w:t>
      </w:r>
      <w:r>
        <w:rPr>
          <w:sz w:val="22"/>
          <w:szCs w:val="22"/>
        </w:rPr>
        <w:t>56</w:t>
      </w:r>
      <w:r w:rsidR="00460A37" w:rsidRPr="00972409">
        <w:rPr>
          <w:sz w:val="22"/>
          <w:szCs w:val="22"/>
        </w:rPr>
        <w:t xml:space="preserve">%, среднее профессиональное – </w:t>
      </w:r>
      <w:r>
        <w:rPr>
          <w:sz w:val="22"/>
          <w:szCs w:val="22"/>
        </w:rPr>
        <w:t>44</w:t>
      </w:r>
      <w:r w:rsidR="00460A37" w:rsidRPr="00972409">
        <w:rPr>
          <w:sz w:val="22"/>
          <w:szCs w:val="22"/>
        </w:rPr>
        <w:t>%, Педагоги ДОО мотивированы на саморазвитие и профессиональный рост. Повышают свои компетенции, работая по индивидуальным планам самообразования.</w:t>
      </w:r>
    </w:p>
    <w:p w14:paraId="5AF339DC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Повышение квалификации охватывает всех педагогов и проходит по перспективному плану, через различные формы (очно, дистанционно):</w:t>
      </w:r>
    </w:p>
    <w:p w14:paraId="3FFF9A65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курсы повышения квалификации, </w:t>
      </w:r>
    </w:p>
    <w:p w14:paraId="4BD2E218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вебинары, </w:t>
      </w:r>
    </w:p>
    <w:p w14:paraId="74387E8B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обучающие семинары,</w:t>
      </w:r>
    </w:p>
    <w:p w14:paraId="365B93CE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семинары-практикумы,</w:t>
      </w:r>
    </w:p>
    <w:p w14:paraId="724222AB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>- ММО</w:t>
      </w:r>
    </w:p>
    <w:p w14:paraId="6E38FC58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Курсовую подготовку на сегодняшний день имеют 100% педагогических работников.</w:t>
      </w:r>
    </w:p>
    <w:p w14:paraId="1B35B07C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Аттестация педагогов является стимулом непрерывного повышения профессиональной квалификации и компетентности, хорошим показателем творческой деятельности, механизмом совершенствования управления качеством образования.</w:t>
      </w:r>
    </w:p>
    <w:p w14:paraId="75C049E7" w14:textId="3A789D12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ДОО наблюдаются </w:t>
      </w:r>
      <w:r w:rsidR="008C49A8" w:rsidRPr="00972409">
        <w:rPr>
          <w:sz w:val="22"/>
          <w:szCs w:val="22"/>
        </w:rPr>
        <w:t>следующие</w:t>
      </w:r>
      <w:r w:rsidRPr="00972409">
        <w:rPr>
          <w:sz w:val="22"/>
          <w:szCs w:val="22"/>
        </w:rPr>
        <w:t xml:space="preserve"> результаты по показателям: </w:t>
      </w:r>
      <w:r w:rsidR="002F4F12">
        <w:rPr>
          <w:sz w:val="22"/>
          <w:szCs w:val="22"/>
        </w:rPr>
        <w:t xml:space="preserve">высшая квалификационная категория – 27%, </w:t>
      </w:r>
      <w:r w:rsidRPr="00972409">
        <w:rPr>
          <w:sz w:val="22"/>
          <w:szCs w:val="22"/>
        </w:rPr>
        <w:t xml:space="preserve">первая квалификационная категория – </w:t>
      </w:r>
      <w:r w:rsidR="002F4F12">
        <w:rPr>
          <w:sz w:val="22"/>
          <w:szCs w:val="22"/>
        </w:rPr>
        <w:t>45</w:t>
      </w:r>
      <w:r w:rsidRPr="00972409">
        <w:rPr>
          <w:sz w:val="22"/>
          <w:szCs w:val="22"/>
        </w:rPr>
        <w:t>%,</w:t>
      </w:r>
      <w:r w:rsidR="008C49A8" w:rsidRPr="00972409">
        <w:rPr>
          <w:sz w:val="22"/>
          <w:szCs w:val="22"/>
        </w:rPr>
        <w:t xml:space="preserve"> соотве</w:t>
      </w:r>
      <w:r w:rsidR="002F4F12">
        <w:rPr>
          <w:sz w:val="22"/>
          <w:szCs w:val="22"/>
        </w:rPr>
        <w:t xml:space="preserve">тствуют занимаемой должности – </w:t>
      </w:r>
      <w:r w:rsidR="008C49A8" w:rsidRPr="00972409">
        <w:rPr>
          <w:sz w:val="22"/>
          <w:szCs w:val="22"/>
        </w:rPr>
        <w:t>9%,</w:t>
      </w:r>
      <w:r w:rsidRPr="00972409">
        <w:rPr>
          <w:sz w:val="22"/>
          <w:szCs w:val="22"/>
        </w:rPr>
        <w:t xml:space="preserve"> </w:t>
      </w:r>
      <w:r w:rsidR="008C49A8" w:rsidRPr="00972409">
        <w:rPr>
          <w:sz w:val="22"/>
          <w:szCs w:val="22"/>
        </w:rPr>
        <w:t>не подлежат аттестации</w:t>
      </w:r>
      <w:r w:rsidR="002F4F12">
        <w:rPr>
          <w:sz w:val="22"/>
          <w:szCs w:val="22"/>
        </w:rPr>
        <w:t xml:space="preserve"> – 18</w:t>
      </w:r>
      <w:r w:rsidR="008C49A8" w:rsidRPr="00972409">
        <w:rPr>
          <w:sz w:val="22"/>
          <w:szCs w:val="22"/>
        </w:rPr>
        <w:t>%</w:t>
      </w:r>
      <w:r w:rsidRPr="00972409">
        <w:rPr>
          <w:sz w:val="22"/>
          <w:szCs w:val="22"/>
        </w:rPr>
        <w:t>.</w:t>
      </w:r>
    </w:p>
    <w:p w14:paraId="6CE02058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Ежегодно педагоги ДОО повышают свой профессионализм через открытые показы мероприятий с презентацией профессионального мастерства, (НОД, досуги, развлечения, праздники), </w:t>
      </w:r>
      <w:proofErr w:type="spellStart"/>
      <w:r w:rsidRPr="00972409">
        <w:rPr>
          <w:sz w:val="22"/>
          <w:szCs w:val="22"/>
        </w:rPr>
        <w:t>взаимопосещение</w:t>
      </w:r>
      <w:proofErr w:type="spellEnd"/>
      <w:r w:rsidRPr="00972409">
        <w:rPr>
          <w:sz w:val="22"/>
          <w:szCs w:val="22"/>
        </w:rPr>
        <w:t xml:space="preserve"> различных видов деятельности, участие в конкурсах профессионального мастерства.</w:t>
      </w:r>
    </w:p>
    <w:p w14:paraId="6D45D2DE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Одним из показателей наличия профессионального мастерства является транслирование своего опыта:</w:t>
      </w:r>
    </w:p>
    <w:p w14:paraId="2AB77514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публикации на своих персональных сайтах, на сайтах различных интернет - сообществ, в интернет-журналах;</w:t>
      </w:r>
    </w:p>
    <w:p w14:paraId="5B133F6E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выступления на педсоветах, семинарах, круглых столах;</w:t>
      </w:r>
    </w:p>
    <w:p w14:paraId="0C753D86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проведение практикумов и мастер-классов.</w:t>
      </w:r>
    </w:p>
    <w:p w14:paraId="08C5FA00" w14:textId="3BF0258F" w:rsidR="002E51D7" w:rsidRPr="00036C05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036C05">
        <w:rPr>
          <w:i/>
          <w:iCs/>
          <w:sz w:val="22"/>
          <w:szCs w:val="22"/>
        </w:rPr>
        <w:br/>
      </w:r>
      <w:r w:rsidR="00C46A66">
        <w:rPr>
          <w:b/>
          <w:i/>
          <w:iCs/>
          <w:sz w:val="22"/>
          <w:szCs w:val="22"/>
        </w:rPr>
        <w:t>2.12</w:t>
      </w:r>
      <w:r w:rsidR="008623B8" w:rsidRPr="00036C05">
        <w:rPr>
          <w:b/>
          <w:i/>
          <w:iCs/>
          <w:sz w:val="22"/>
          <w:szCs w:val="22"/>
        </w:rPr>
        <w:t>. Обеспечение защиты прав воспитанников (обучающихся), находящихся на полном го</w:t>
      </w:r>
      <w:r w:rsidRPr="00036C05">
        <w:rPr>
          <w:b/>
          <w:i/>
          <w:iCs/>
          <w:sz w:val="22"/>
          <w:szCs w:val="22"/>
        </w:rPr>
        <w:t>сударственном обеспечении. </w:t>
      </w:r>
    </w:p>
    <w:p w14:paraId="2E148DF2" w14:textId="7C3CB7F9" w:rsidR="00721B28" w:rsidRPr="00972409" w:rsidRDefault="00D878BA" w:rsidP="00C572A6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МБДОУ д/с № 2 «Сказ</w:t>
      </w:r>
      <w:r w:rsidR="00721B28" w:rsidRPr="00972409">
        <w:rPr>
          <w:sz w:val="22"/>
          <w:szCs w:val="22"/>
        </w:rPr>
        <w:t>ка» воспитанники (обучающиеся), наход</w:t>
      </w:r>
      <w:r>
        <w:rPr>
          <w:sz w:val="22"/>
          <w:szCs w:val="22"/>
        </w:rPr>
        <w:t>ящиеся</w:t>
      </w:r>
      <w:r w:rsidR="00721B28" w:rsidRPr="00972409">
        <w:rPr>
          <w:sz w:val="22"/>
          <w:szCs w:val="22"/>
        </w:rPr>
        <w:t xml:space="preserve"> на полном государственном обеспечении отсутствуют.</w:t>
      </w:r>
    </w:p>
    <w:p w14:paraId="65963C60" w14:textId="406AB99A" w:rsidR="003931E8" w:rsidRPr="00972409" w:rsidRDefault="00721B2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</w:t>
      </w:r>
      <w:r w:rsidR="003931E8" w:rsidRPr="00972409">
        <w:rPr>
          <w:sz w:val="22"/>
          <w:szCs w:val="22"/>
        </w:rPr>
        <w:t xml:space="preserve">     Педагогические работники повышают свою квалификацию в области инклюзивного образования в соответствии с планом курсовой подготовки. </w:t>
      </w:r>
    </w:p>
    <w:p w14:paraId="4F97294F" w14:textId="77777777" w:rsidR="00721B28" w:rsidRPr="00972409" w:rsidRDefault="00721B28" w:rsidP="00C572A6">
      <w:pPr>
        <w:spacing w:line="276" w:lineRule="auto"/>
        <w:ind w:firstLine="567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Права воспитанников закреплены в Уставе ДОО и утвержденных локальных актах.</w:t>
      </w:r>
    </w:p>
    <w:p w14:paraId="75188DE5" w14:textId="4CD4FE19" w:rsidR="00721B28" w:rsidRPr="00972409" w:rsidRDefault="00D878BA" w:rsidP="00C572A6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В МБДОУ д/с № 2 «Сказ</w:t>
      </w:r>
      <w:r w:rsidR="00721B28" w:rsidRPr="00972409">
        <w:rPr>
          <w:sz w:val="22"/>
          <w:szCs w:val="22"/>
        </w:rPr>
        <w:t>ка» созданы с</w:t>
      </w:r>
      <w:r w:rsidR="00721B28" w:rsidRPr="00972409">
        <w:rPr>
          <w:sz w:val="22"/>
          <w:szCs w:val="22"/>
          <w:shd w:val="clear" w:color="auto" w:fill="FFFFFF"/>
        </w:rPr>
        <w:t>пециальные условия для детей с ОВЗ:</w:t>
      </w:r>
    </w:p>
    <w:p w14:paraId="4A086DFF" w14:textId="77777777" w:rsidR="00721B28" w:rsidRPr="00972409" w:rsidRDefault="00721B28" w:rsidP="00C572A6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72409">
        <w:rPr>
          <w:sz w:val="22"/>
          <w:szCs w:val="22"/>
          <w:shd w:val="clear" w:color="auto" w:fill="FFFFFF"/>
        </w:rPr>
        <w:t>доступная среда;</w:t>
      </w:r>
    </w:p>
    <w:p w14:paraId="41122AA7" w14:textId="06A76A50" w:rsidR="00113B96" w:rsidRPr="00D878BA" w:rsidRDefault="00721B28" w:rsidP="00D878BA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shd w:val="clear" w:color="auto" w:fill="FFFFFF"/>
        </w:rPr>
        <w:t>безопасная развивающая среда, в том числе на участке.</w:t>
      </w:r>
    </w:p>
    <w:p w14:paraId="54BCAB7D" w14:textId="77777777" w:rsidR="00113B96" w:rsidRPr="00972409" w:rsidRDefault="00113B96" w:rsidP="00C572A6">
      <w:pPr>
        <w:spacing w:line="276" w:lineRule="auto"/>
        <w:jc w:val="both"/>
        <w:rPr>
          <w:sz w:val="22"/>
          <w:szCs w:val="22"/>
        </w:rPr>
      </w:pPr>
    </w:p>
    <w:p w14:paraId="332732F8" w14:textId="7D3F71B8" w:rsidR="00BD6138" w:rsidRPr="00036C05" w:rsidRDefault="00C46A6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2.13</w:t>
      </w:r>
      <w:r w:rsidR="008623B8" w:rsidRPr="00036C05">
        <w:rPr>
          <w:b/>
          <w:i/>
          <w:iCs/>
          <w:sz w:val="22"/>
          <w:szCs w:val="22"/>
        </w:rPr>
        <w:t>. Обеспечение выполнен</w:t>
      </w:r>
      <w:r w:rsidR="00B30096" w:rsidRPr="00036C05">
        <w:rPr>
          <w:b/>
          <w:i/>
          <w:iCs/>
          <w:sz w:val="22"/>
          <w:szCs w:val="22"/>
        </w:rPr>
        <w:t>ия муниципального задания. </w:t>
      </w:r>
    </w:p>
    <w:p w14:paraId="01DB2193" w14:textId="36E115A5" w:rsidR="00BD6138" w:rsidRPr="00972409" w:rsidRDefault="004E28F5" w:rsidP="00C572A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МБДОУ д/с № 2 «Сказ</w:t>
      </w:r>
      <w:r w:rsidR="00BD6138" w:rsidRPr="00972409">
        <w:rPr>
          <w:sz w:val="22"/>
          <w:szCs w:val="22"/>
        </w:rPr>
        <w:t xml:space="preserve">ка»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</w:t>
      </w:r>
    </w:p>
    <w:p w14:paraId="4EA3B0D6" w14:textId="77777777" w:rsidR="00BD6138" w:rsidRPr="00972409" w:rsidRDefault="00BD613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Реализация основных общеобразовательных программ дошкольного образования выполняется на 100%</w:t>
      </w:r>
    </w:p>
    <w:p w14:paraId="78C3D091" w14:textId="07DF8B46" w:rsidR="00BD6138" w:rsidRPr="00972409" w:rsidRDefault="00BD613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Показатель качес</w:t>
      </w:r>
      <w:r w:rsidR="004E28F5">
        <w:rPr>
          <w:sz w:val="22"/>
          <w:szCs w:val="22"/>
        </w:rPr>
        <w:t>тва муниципальной услуги за 2022</w:t>
      </w:r>
      <w:r w:rsidRPr="00972409">
        <w:rPr>
          <w:sz w:val="22"/>
          <w:szCs w:val="22"/>
        </w:rPr>
        <w:t>г.: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134"/>
        <w:gridCol w:w="3509"/>
      </w:tblGrid>
      <w:tr w:rsidR="00BD6138" w:rsidRPr="00972409" w14:paraId="1CBF1E1C" w14:textId="77777777" w:rsidTr="00E85EB1">
        <w:tc>
          <w:tcPr>
            <w:tcW w:w="675" w:type="dxa"/>
          </w:tcPr>
          <w:p w14:paraId="0B253ED1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2EE7A06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14:paraId="07009BE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14:paraId="3D68DD2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3509" w:type="dxa"/>
          </w:tcPr>
          <w:p w14:paraId="7AF8256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Примечания</w:t>
            </w:r>
          </w:p>
        </w:tc>
      </w:tr>
      <w:tr w:rsidR="00BD6138" w:rsidRPr="00972409" w14:paraId="79F64653" w14:textId="77777777" w:rsidTr="00E85EB1">
        <w:tc>
          <w:tcPr>
            <w:tcW w:w="675" w:type="dxa"/>
          </w:tcPr>
          <w:p w14:paraId="6AF2D53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0EB606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удовлетворенность родителей (законных представителей)</w:t>
            </w:r>
          </w:p>
        </w:tc>
        <w:tc>
          <w:tcPr>
            <w:tcW w:w="1276" w:type="dxa"/>
          </w:tcPr>
          <w:p w14:paraId="60DEF25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65%</w:t>
            </w:r>
          </w:p>
        </w:tc>
        <w:tc>
          <w:tcPr>
            <w:tcW w:w="1134" w:type="dxa"/>
          </w:tcPr>
          <w:p w14:paraId="6404BF89" w14:textId="47808077" w:rsidR="00BD6138" w:rsidRPr="00036C05" w:rsidRDefault="004E28F5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2534E9B3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208C1F58" w14:textId="77777777" w:rsidTr="00E85EB1">
        <w:tc>
          <w:tcPr>
            <w:tcW w:w="675" w:type="dxa"/>
          </w:tcPr>
          <w:p w14:paraId="77F4D73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6F20705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доля дней, проведенных Получателями услуги в группах</w:t>
            </w:r>
          </w:p>
        </w:tc>
        <w:tc>
          <w:tcPr>
            <w:tcW w:w="1276" w:type="dxa"/>
          </w:tcPr>
          <w:p w14:paraId="0E0405C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14:paraId="4B5EC7FC" w14:textId="77777777" w:rsidR="00BD6138" w:rsidRPr="00036C05" w:rsidRDefault="001A387E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72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0E2AF1D5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2DA950BB" w14:textId="77777777" w:rsidTr="00E85EB1">
        <w:tc>
          <w:tcPr>
            <w:tcW w:w="675" w:type="dxa"/>
          </w:tcPr>
          <w:p w14:paraId="3A9B37D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FB9971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доля Получателей услуги, ни разу не болевших</w:t>
            </w:r>
          </w:p>
        </w:tc>
        <w:tc>
          <w:tcPr>
            <w:tcW w:w="1276" w:type="dxa"/>
          </w:tcPr>
          <w:p w14:paraId="3DE5DD0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365CBAF2" w14:textId="08522627" w:rsidR="00BD6138" w:rsidRPr="00036C05" w:rsidRDefault="004E28F5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1E7C9D40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31C74F3C" w14:textId="77777777" w:rsidTr="00E85EB1">
        <w:tc>
          <w:tcPr>
            <w:tcW w:w="675" w:type="dxa"/>
          </w:tcPr>
          <w:p w14:paraId="538ADD6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15D104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доля дней, пропущенных одним Получателем услуги по болезни</w:t>
            </w:r>
          </w:p>
        </w:tc>
        <w:tc>
          <w:tcPr>
            <w:tcW w:w="1276" w:type="dxa"/>
          </w:tcPr>
          <w:p w14:paraId="3A46A61F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14:paraId="435FD8CA" w14:textId="2DE27378" w:rsidR="00BD6138" w:rsidRPr="00036C05" w:rsidRDefault="004E28F5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4F0C9BF1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наличие низкого иммунитета у воспитанников, отказ от прохождения процедур вакцинации</w:t>
            </w:r>
            <w:r w:rsidRPr="00036C05">
              <w:rPr>
                <w:sz w:val="20"/>
                <w:szCs w:val="20"/>
              </w:rPr>
              <w:tab/>
            </w:r>
          </w:p>
        </w:tc>
      </w:tr>
      <w:tr w:rsidR="00BD6138" w:rsidRPr="00972409" w14:paraId="6EFEBA3C" w14:textId="77777777" w:rsidTr="00E85EB1">
        <w:tc>
          <w:tcPr>
            <w:tcW w:w="675" w:type="dxa"/>
          </w:tcPr>
          <w:p w14:paraId="46376CB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753747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Соответствие квалификационного уровня педагогических кадров</w:t>
            </w:r>
          </w:p>
        </w:tc>
        <w:tc>
          <w:tcPr>
            <w:tcW w:w="1276" w:type="dxa"/>
          </w:tcPr>
          <w:p w14:paraId="37A8B37B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14:paraId="5DFA47E1" w14:textId="4FB9F625" w:rsidR="00BD6138" w:rsidRPr="00036C05" w:rsidRDefault="004E28F5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65A4668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педагогические работники, проработавшие в должности менее 2 лет не подлежат аттестации</w:t>
            </w:r>
          </w:p>
        </w:tc>
      </w:tr>
      <w:tr w:rsidR="00BD6138" w:rsidRPr="00972409" w14:paraId="7366D6ED" w14:textId="77777777" w:rsidTr="00E85EB1">
        <w:tc>
          <w:tcPr>
            <w:tcW w:w="675" w:type="dxa"/>
          </w:tcPr>
          <w:p w14:paraId="3D3B8489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2F58559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Объем муниципальной услуги (число воспитанников)</w:t>
            </w:r>
          </w:p>
        </w:tc>
        <w:tc>
          <w:tcPr>
            <w:tcW w:w="1276" w:type="dxa"/>
          </w:tcPr>
          <w:p w14:paraId="6AD91357" w14:textId="615401A4" w:rsidR="00BD6138" w:rsidRPr="007A0B2A" w:rsidRDefault="007A0B2A" w:rsidP="00C572A6">
            <w:pPr>
              <w:spacing w:line="276" w:lineRule="auto"/>
              <w:rPr>
                <w:sz w:val="20"/>
                <w:szCs w:val="20"/>
              </w:rPr>
            </w:pPr>
            <w:r w:rsidRPr="007A0B2A">
              <w:rPr>
                <w:sz w:val="20"/>
                <w:szCs w:val="20"/>
              </w:rPr>
              <w:t>130</w:t>
            </w:r>
            <w:r w:rsidR="001A387E" w:rsidRPr="007A0B2A">
              <w:rPr>
                <w:sz w:val="20"/>
                <w:szCs w:val="20"/>
              </w:rPr>
              <w:t xml:space="preserve"> </w:t>
            </w:r>
            <w:r w:rsidR="00BD6138" w:rsidRPr="007A0B2A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14:paraId="24C7F05C" w14:textId="36E561E7" w:rsidR="00BD6138" w:rsidRPr="007A0B2A" w:rsidRDefault="007A0B2A" w:rsidP="00C572A6">
            <w:pPr>
              <w:spacing w:line="276" w:lineRule="auto"/>
              <w:rPr>
                <w:sz w:val="20"/>
                <w:szCs w:val="20"/>
              </w:rPr>
            </w:pPr>
            <w:r w:rsidRPr="007A0B2A">
              <w:rPr>
                <w:sz w:val="20"/>
                <w:szCs w:val="20"/>
              </w:rPr>
              <w:t>112</w:t>
            </w:r>
            <w:r w:rsidR="001A387E" w:rsidRPr="007A0B2A">
              <w:rPr>
                <w:sz w:val="20"/>
                <w:szCs w:val="20"/>
              </w:rPr>
              <w:t xml:space="preserve"> </w:t>
            </w:r>
            <w:r w:rsidR="00BD6138" w:rsidRPr="007A0B2A">
              <w:rPr>
                <w:sz w:val="20"/>
                <w:szCs w:val="20"/>
              </w:rPr>
              <w:t>человек</w:t>
            </w:r>
          </w:p>
        </w:tc>
        <w:tc>
          <w:tcPr>
            <w:tcW w:w="3509" w:type="dxa"/>
          </w:tcPr>
          <w:p w14:paraId="255CC7B9" w14:textId="77777777" w:rsidR="00BD6138" w:rsidRPr="001B1E4E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причиной отклонения объема плановых показателей в сторону уменьшения связано со сменой места </w:t>
            </w:r>
            <w:r w:rsidRPr="001B1E4E">
              <w:rPr>
                <w:sz w:val="20"/>
                <w:szCs w:val="20"/>
              </w:rPr>
              <w:lastRenderedPageBreak/>
              <w:t>жительства воспитанников</w:t>
            </w:r>
          </w:p>
        </w:tc>
      </w:tr>
    </w:tbl>
    <w:p w14:paraId="4B503051" w14:textId="465872A9" w:rsidR="00BD6138" w:rsidRPr="00036C05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lastRenderedPageBreak/>
        <w:br/>
      </w:r>
      <w:r w:rsidR="00C46A66">
        <w:rPr>
          <w:b/>
          <w:i/>
          <w:iCs/>
          <w:sz w:val="22"/>
          <w:szCs w:val="22"/>
        </w:rPr>
        <w:t>2.14</w:t>
      </w:r>
      <w:r w:rsidR="008623B8" w:rsidRPr="00036C05">
        <w:rPr>
          <w:b/>
          <w:i/>
          <w:iCs/>
          <w:sz w:val="22"/>
          <w:szCs w:val="22"/>
        </w:rPr>
        <w:t>. Наличие (отсутствие) жалоб со стороны общественности на деятельность о</w:t>
      </w:r>
      <w:r w:rsidRPr="00036C05">
        <w:rPr>
          <w:b/>
          <w:i/>
          <w:iCs/>
          <w:sz w:val="22"/>
          <w:szCs w:val="22"/>
        </w:rPr>
        <w:t>бразовательной организации.</w:t>
      </w:r>
    </w:p>
    <w:p w14:paraId="73D9BBD7" w14:textId="77777777" w:rsidR="000536D2" w:rsidRDefault="003369E2" w:rsidP="00C46A66">
      <w:pPr>
        <w:spacing w:after="200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Жалоб со стороны общественности на деятельность ДОО нет.</w:t>
      </w:r>
    </w:p>
    <w:p w14:paraId="4F3E0E71" w14:textId="0DA0FB6A" w:rsidR="00FF374F" w:rsidRPr="00C46A66" w:rsidRDefault="00B30096" w:rsidP="00C46A66">
      <w:pPr>
        <w:spacing w:after="200"/>
        <w:jc w:val="both"/>
        <w:rPr>
          <w:sz w:val="22"/>
          <w:szCs w:val="22"/>
        </w:rPr>
      </w:pPr>
      <w:r w:rsidRPr="00972409">
        <w:rPr>
          <w:sz w:val="22"/>
          <w:szCs w:val="22"/>
        </w:rPr>
        <w:br/>
      </w:r>
      <w:r w:rsidR="00C46A66">
        <w:rPr>
          <w:b/>
          <w:i/>
          <w:iCs/>
          <w:sz w:val="22"/>
          <w:szCs w:val="22"/>
        </w:rPr>
        <w:t>2.15</w:t>
      </w:r>
      <w:r w:rsidR="008623B8" w:rsidRPr="00036C05">
        <w:rPr>
          <w:b/>
          <w:i/>
          <w:iCs/>
          <w:sz w:val="22"/>
          <w:szCs w:val="22"/>
        </w:rPr>
        <w:t>. Развитие материально-тех</w:t>
      </w:r>
      <w:r w:rsidRPr="00036C05">
        <w:rPr>
          <w:b/>
          <w:i/>
          <w:iCs/>
          <w:sz w:val="22"/>
          <w:szCs w:val="22"/>
        </w:rPr>
        <w:t>нической базы организации. </w:t>
      </w:r>
    </w:p>
    <w:p w14:paraId="4D0C59E8" w14:textId="56DDD125" w:rsidR="00040E48" w:rsidRPr="00040E48" w:rsidRDefault="00040E48" w:rsidP="00040E48">
      <w:pPr>
        <w:ind w:firstLine="708"/>
        <w:jc w:val="both"/>
        <w:rPr>
          <w:sz w:val="22"/>
          <w:szCs w:val="22"/>
        </w:rPr>
      </w:pPr>
      <w:r w:rsidRPr="00040E48">
        <w:rPr>
          <w:sz w:val="22"/>
          <w:szCs w:val="22"/>
        </w:rPr>
        <w:t>Учреждение расположено в жилом районе города и состоит из двух отдельно стоящих зданий, рядом находятся промышленные объекты, здание школы. Оба здания приспособленные. Территория МБДОУ огорожена забором.</w:t>
      </w:r>
    </w:p>
    <w:p w14:paraId="1ABCE855" w14:textId="259DB81A" w:rsidR="008D2B68" w:rsidRPr="00040E48" w:rsidRDefault="001A6A08" w:rsidP="00040E48">
      <w:pPr>
        <w:ind w:firstLine="708"/>
        <w:jc w:val="both"/>
        <w:rPr>
          <w:sz w:val="22"/>
          <w:szCs w:val="22"/>
        </w:rPr>
      </w:pPr>
      <w:r w:rsidRPr="00040E48">
        <w:rPr>
          <w:sz w:val="22"/>
          <w:szCs w:val="22"/>
        </w:rPr>
        <w:t xml:space="preserve">Здания детского сада </w:t>
      </w:r>
      <w:r w:rsidR="008D2B68" w:rsidRPr="00040E48">
        <w:rPr>
          <w:sz w:val="22"/>
          <w:szCs w:val="22"/>
        </w:rPr>
        <w:t>име</w:t>
      </w:r>
      <w:r w:rsidRPr="00040E48">
        <w:rPr>
          <w:sz w:val="22"/>
          <w:szCs w:val="22"/>
        </w:rPr>
        <w:t>ют</w:t>
      </w:r>
      <w:r w:rsidR="008D2B68" w:rsidRPr="00040E48">
        <w:rPr>
          <w:sz w:val="22"/>
          <w:szCs w:val="22"/>
        </w:rPr>
        <w:t xml:space="preserve"> все необходимые условия, отвечающие современным санитарно-гигиеническим, педагогическим и эстетическим требованиям. Все помещения соответствуют нормам пожарной безопасности, охраны труда, охраны жизни и здоровья воспитанников и сотрудников ДОО и проходят плановые и внеплановые обследования Госпожнадзора и санитарно-эпидемиологической службы, по итогам проверок имеются соответствующие заключения.</w:t>
      </w:r>
    </w:p>
    <w:p w14:paraId="5C29D234" w14:textId="70F8E9AE" w:rsidR="008D2B68" w:rsidRPr="00040E48" w:rsidRDefault="008D2B68" w:rsidP="00C572A6">
      <w:pPr>
        <w:spacing w:line="276" w:lineRule="auto"/>
        <w:jc w:val="both"/>
        <w:rPr>
          <w:sz w:val="22"/>
          <w:szCs w:val="22"/>
        </w:rPr>
      </w:pPr>
      <w:r w:rsidRPr="004E28F5">
        <w:rPr>
          <w:color w:val="FF0000"/>
          <w:sz w:val="22"/>
          <w:szCs w:val="22"/>
        </w:rPr>
        <w:t xml:space="preserve">      </w:t>
      </w:r>
      <w:r w:rsidRPr="00040E48">
        <w:rPr>
          <w:rFonts w:eastAsia="Calibri"/>
          <w:sz w:val="22"/>
          <w:szCs w:val="22"/>
          <w:shd w:val="clear" w:color="auto" w:fill="FFFFFF"/>
          <w:lang w:eastAsia="en-US"/>
        </w:rPr>
        <w:t xml:space="preserve">В </w:t>
      </w:r>
      <w:r w:rsidR="00040E48" w:rsidRPr="00040E48">
        <w:rPr>
          <w:sz w:val="22"/>
          <w:szCs w:val="22"/>
        </w:rPr>
        <w:t>МБДОУ д/с № 2 «Сказ</w:t>
      </w:r>
      <w:r w:rsidRPr="00040E48">
        <w:rPr>
          <w:sz w:val="22"/>
          <w:szCs w:val="22"/>
        </w:rPr>
        <w:t xml:space="preserve">ка» </w:t>
      </w:r>
      <w:r w:rsidR="00040E48" w:rsidRPr="00040E48">
        <w:rPr>
          <w:sz w:val="22"/>
          <w:szCs w:val="22"/>
        </w:rPr>
        <w:t>имеется 5</w:t>
      </w:r>
      <w:r w:rsidRPr="00040E48">
        <w:rPr>
          <w:sz w:val="22"/>
          <w:szCs w:val="22"/>
        </w:rPr>
        <w:t xml:space="preserve"> групповых помещений, в которых создана развивающая предметно-пространственная среда, соответствующая возрастным особенностям воспитанников и ФГОС ДО. Оборудован музыкально-физкультурный зал, методический кабинет оснащен комплектом методической ли</w:t>
      </w:r>
      <w:r w:rsidR="00040E48" w:rsidRPr="00040E48">
        <w:rPr>
          <w:sz w:val="22"/>
          <w:szCs w:val="22"/>
        </w:rPr>
        <w:t>тературой</w:t>
      </w:r>
      <w:r w:rsidRPr="00040E48">
        <w:rPr>
          <w:sz w:val="22"/>
          <w:szCs w:val="22"/>
        </w:rPr>
        <w:t>, наглядным и раздаточным материалом, дидактическими пособиями и играми в соответствии с ООП для организации полноценного образовательного процесса, соответствующего требованиям ФГОС ДО.</w:t>
      </w:r>
    </w:p>
    <w:p w14:paraId="4B72001D" w14:textId="77777777" w:rsidR="008D2B68" w:rsidRPr="005924B3" w:rsidRDefault="008D2B68" w:rsidP="00C572A6">
      <w:pPr>
        <w:spacing w:line="276" w:lineRule="auto"/>
        <w:jc w:val="both"/>
        <w:rPr>
          <w:sz w:val="22"/>
          <w:szCs w:val="22"/>
        </w:rPr>
      </w:pPr>
      <w:r w:rsidRPr="005924B3">
        <w:rPr>
          <w:sz w:val="22"/>
          <w:szCs w:val="22"/>
        </w:rPr>
        <w:t xml:space="preserve">     В ДОО созданы условия для информатизации образовательного процесса:</w:t>
      </w:r>
    </w:p>
    <w:p w14:paraId="6F7B2F99" w14:textId="77777777" w:rsidR="008D2B68" w:rsidRPr="005924B3" w:rsidRDefault="008D2B68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924B3">
        <w:rPr>
          <w:sz w:val="22"/>
          <w:szCs w:val="22"/>
        </w:rPr>
        <w:t xml:space="preserve">возможность подключения к интернет-сети через связь </w:t>
      </w:r>
      <w:r w:rsidRPr="005924B3">
        <w:rPr>
          <w:sz w:val="22"/>
          <w:szCs w:val="22"/>
          <w:lang w:val="en-US"/>
        </w:rPr>
        <w:t>Wi</w:t>
      </w:r>
      <w:r w:rsidRPr="005924B3">
        <w:rPr>
          <w:sz w:val="22"/>
          <w:szCs w:val="22"/>
        </w:rPr>
        <w:t>-</w:t>
      </w:r>
      <w:r w:rsidRPr="005924B3">
        <w:rPr>
          <w:sz w:val="22"/>
          <w:szCs w:val="22"/>
          <w:lang w:val="en-US"/>
        </w:rPr>
        <w:t>Fi</w:t>
      </w:r>
      <w:r w:rsidRPr="005924B3">
        <w:rPr>
          <w:sz w:val="22"/>
          <w:szCs w:val="22"/>
        </w:rPr>
        <w:t>;</w:t>
      </w:r>
    </w:p>
    <w:p w14:paraId="5732AC5E" w14:textId="3637EB9D" w:rsidR="008D2B68" w:rsidRDefault="001B1E4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3D458E" w:rsidRPr="005924B3">
        <w:rPr>
          <w:sz w:val="22"/>
          <w:szCs w:val="22"/>
        </w:rPr>
        <w:t xml:space="preserve"> </w:t>
      </w:r>
      <w:r>
        <w:rPr>
          <w:sz w:val="22"/>
          <w:szCs w:val="22"/>
        </w:rPr>
        <w:t>ноутбуков</w:t>
      </w:r>
      <w:r w:rsidR="008D2B68" w:rsidRPr="005924B3">
        <w:rPr>
          <w:sz w:val="22"/>
          <w:szCs w:val="22"/>
        </w:rPr>
        <w:t>,</w:t>
      </w:r>
    </w:p>
    <w:p w14:paraId="02AE091A" w14:textId="77351F57" w:rsidR="001B1E4E" w:rsidRPr="005924B3" w:rsidRDefault="001B1E4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924B3">
        <w:rPr>
          <w:sz w:val="22"/>
          <w:szCs w:val="22"/>
        </w:rPr>
        <w:t xml:space="preserve"> компьютера</w:t>
      </w:r>
    </w:p>
    <w:p w14:paraId="4E0B7FD8" w14:textId="41D77B39" w:rsidR="008D2B68" w:rsidRPr="005924B3" w:rsidRDefault="001B1E4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D2B68" w:rsidRPr="005924B3">
        <w:rPr>
          <w:sz w:val="22"/>
          <w:szCs w:val="22"/>
        </w:rPr>
        <w:t xml:space="preserve"> принтеров,</w:t>
      </w:r>
    </w:p>
    <w:p w14:paraId="2A345850" w14:textId="079156A1" w:rsidR="003D458E" w:rsidRPr="005924B3" w:rsidRDefault="005924B3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924B3">
        <w:rPr>
          <w:sz w:val="22"/>
          <w:szCs w:val="22"/>
        </w:rPr>
        <w:t>6</w:t>
      </w:r>
      <w:r w:rsidR="003D458E" w:rsidRPr="005924B3">
        <w:rPr>
          <w:sz w:val="22"/>
          <w:szCs w:val="22"/>
        </w:rPr>
        <w:t xml:space="preserve"> проекторов,</w:t>
      </w:r>
    </w:p>
    <w:p w14:paraId="352CBC8C" w14:textId="6F1A7977" w:rsidR="008D2B68" w:rsidRPr="005924B3" w:rsidRDefault="005924B3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924B3">
        <w:rPr>
          <w:sz w:val="22"/>
          <w:szCs w:val="22"/>
        </w:rPr>
        <w:t>2</w:t>
      </w:r>
      <w:r w:rsidR="008D2B68" w:rsidRPr="005924B3">
        <w:rPr>
          <w:sz w:val="22"/>
          <w:szCs w:val="22"/>
        </w:rPr>
        <w:t xml:space="preserve"> музыкальных центра,</w:t>
      </w:r>
    </w:p>
    <w:p w14:paraId="02B93409" w14:textId="6DB51B1A" w:rsidR="008D2B68" w:rsidRDefault="005924B3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924B3">
        <w:rPr>
          <w:sz w:val="22"/>
          <w:szCs w:val="22"/>
        </w:rPr>
        <w:t xml:space="preserve">1 </w:t>
      </w:r>
      <w:r w:rsidR="008D2B68" w:rsidRPr="005924B3">
        <w:rPr>
          <w:sz w:val="22"/>
          <w:szCs w:val="22"/>
        </w:rPr>
        <w:t>синтезатор,</w:t>
      </w:r>
    </w:p>
    <w:p w14:paraId="029F1546" w14:textId="2BFFD08F" w:rsidR="001B1E4E" w:rsidRPr="005924B3" w:rsidRDefault="001B1E4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 МФУ</w:t>
      </w:r>
    </w:p>
    <w:p w14:paraId="160DFC70" w14:textId="77777777" w:rsidR="008D2B68" w:rsidRPr="005924B3" w:rsidRDefault="008D2B68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924B3">
        <w:rPr>
          <w:sz w:val="22"/>
          <w:szCs w:val="22"/>
        </w:rPr>
        <w:t xml:space="preserve">в трех группах </w:t>
      </w:r>
      <w:r w:rsidR="003D458E" w:rsidRPr="005924B3">
        <w:rPr>
          <w:sz w:val="22"/>
          <w:szCs w:val="22"/>
        </w:rPr>
        <w:t>установлены интерактивные доски</w:t>
      </w:r>
    </w:p>
    <w:p w14:paraId="7DED33C8" w14:textId="7988E325" w:rsidR="008D2B68" w:rsidRPr="005924B3" w:rsidRDefault="008D2B68" w:rsidP="00C572A6">
      <w:pPr>
        <w:spacing w:line="276" w:lineRule="auto"/>
        <w:jc w:val="both"/>
        <w:rPr>
          <w:sz w:val="22"/>
          <w:szCs w:val="22"/>
        </w:rPr>
      </w:pPr>
      <w:r w:rsidRPr="005924B3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В </w:t>
      </w:r>
      <w:r w:rsidR="005924B3" w:rsidRPr="005924B3">
        <w:rPr>
          <w:sz w:val="22"/>
          <w:szCs w:val="22"/>
        </w:rPr>
        <w:t>МБДОУ д/с № 2</w:t>
      </w:r>
      <w:r w:rsidRPr="005924B3">
        <w:rPr>
          <w:sz w:val="22"/>
          <w:szCs w:val="22"/>
        </w:rPr>
        <w:t xml:space="preserve"> «</w:t>
      </w:r>
      <w:r w:rsidR="005924B3" w:rsidRPr="005924B3">
        <w:rPr>
          <w:sz w:val="22"/>
          <w:szCs w:val="22"/>
        </w:rPr>
        <w:t>Сказ</w:t>
      </w:r>
      <w:r w:rsidR="00561DEB" w:rsidRPr="005924B3">
        <w:rPr>
          <w:sz w:val="22"/>
          <w:szCs w:val="22"/>
        </w:rPr>
        <w:t>ка</w:t>
      </w:r>
      <w:r w:rsidRPr="005924B3">
        <w:rPr>
          <w:sz w:val="22"/>
          <w:szCs w:val="22"/>
        </w:rPr>
        <w:t xml:space="preserve">» имеется медицинский кабинет и пищеблок, оснащенные необходимым оборудованием. На территории ДОО расположены </w:t>
      </w:r>
      <w:r w:rsidR="005924B3" w:rsidRPr="005924B3">
        <w:rPr>
          <w:sz w:val="22"/>
          <w:szCs w:val="22"/>
        </w:rPr>
        <w:t>5</w:t>
      </w:r>
      <w:r w:rsidRPr="005924B3">
        <w:rPr>
          <w:sz w:val="22"/>
          <w:szCs w:val="22"/>
        </w:rPr>
        <w:t xml:space="preserve"> </w:t>
      </w:r>
      <w:proofErr w:type="gramStart"/>
      <w:r w:rsidRPr="005924B3">
        <w:rPr>
          <w:sz w:val="22"/>
          <w:szCs w:val="22"/>
        </w:rPr>
        <w:t>п</w:t>
      </w:r>
      <w:r w:rsidR="005924B3" w:rsidRPr="005924B3">
        <w:rPr>
          <w:sz w:val="22"/>
          <w:szCs w:val="22"/>
        </w:rPr>
        <w:t>рогулочных  площадок</w:t>
      </w:r>
      <w:proofErr w:type="gramEnd"/>
      <w:r w:rsidRPr="005924B3">
        <w:rPr>
          <w:sz w:val="22"/>
          <w:szCs w:val="22"/>
        </w:rPr>
        <w:t>, оснащенные современным игровым и спортивным оборудованием, соответствующим возрастным особенностям воспитанников и ФГОС ДО.</w:t>
      </w:r>
    </w:p>
    <w:p w14:paraId="0FE87F43" w14:textId="77777777" w:rsidR="008D2B68" w:rsidRPr="001B1E4E" w:rsidRDefault="008D2B68" w:rsidP="00C572A6">
      <w:pPr>
        <w:spacing w:line="276" w:lineRule="auto"/>
        <w:jc w:val="both"/>
        <w:rPr>
          <w:b/>
          <w:i/>
          <w:sz w:val="22"/>
          <w:szCs w:val="22"/>
        </w:rPr>
      </w:pPr>
      <w:r w:rsidRPr="001B1E4E">
        <w:rPr>
          <w:sz w:val="22"/>
          <w:szCs w:val="22"/>
        </w:rPr>
        <w:t xml:space="preserve">    </w:t>
      </w:r>
      <w:r w:rsidRPr="001B1E4E">
        <w:rPr>
          <w:b/>
          <w:i/>
          <w:sz w:val="22"/>
          <w:szCs w:val="22"/>
        </w:rPr>
        <w:t xml:space="preserve"> Расходы на улучшение материально-технической базы ДОО: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25"/>
      </w:tblGrid>
      <w:tr w:rsidR="001B1E4E" w:rsidRPr="001B1E4E" w14:paraId="5C76A3CB" w14:textId="77777777" w:rsidTr="00E85EB1">
        <w:tc>
          <w:tcPr>
            <w:tcW w:w="4962" w:type="dxa"/>
          </w:tcPr>
          <w:p w14:paraId="6566EDB4" w14:textId="77777777" w:rsidR="008D2B68" w:rsidRPr="001B1E4E" w:rsidRDefault="008D2B68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1B1E4E">
              <w:rPr>
                <w:b/>
                <w:i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</w:tcPr>
          <w:p w14:paraId="38B9ED5B" w14:textId="77777777" w:rsidR="008D2B68" w:rsidRPr="001B1E4E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1B1E4E">
              <w:rPr>
                <w:b/>
                <w:i/>
                <w:sz w:val="20"/>
                <w:szCs w:val="20"/>
              </w:rPr>
              <w:t>2020</w:t>
            </w:r>
            <w:r w:rsidR="008D2B68" w:rsidRPr="001B1E4E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14:paraId="4FD3832A" w14:textId="77777777" w:rsidR="008D2B68" w:rsidRPr="001B1E4E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1B1E4E">
              <w:rPr>
                <w:b/>
                <w:i/>
                <w:sz w:val="20"/>
                <w:szCs w:val="20"/>
              </w:rPr>
              <w:t>2021</w:t>
            </w:r>
            <w:r w:rsidR="008D2B68" w:rsidRPr="001B1E4E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525" w:type="dxa"/>
          </w:tcPr>
          <w:p w14:paraId="005BCA90" w14:textId="77777777" w:rsidR="008D2B68" w:rsidRPr="001B1E4E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1B1E4E">
              <w:rPr>
                <w:b/>
                <w:i/>
                <w:sz w:val="20"/>
                <w:szCs w:val="20"/>
              </w:rPr>
              <w:t>2022</w:t>
            </w:r>
            <w:r w:rsidR="008D2B68" w:rsidRPr="001B1E4E">
              <w:rPr>
                <w:b/>
                <w:i/>
                <w:sz w:val="20"/>
                <w:szCs w:val="20"/>
              </w:rPr>
              <w:t>г.</w:t>
            </w:r>
          </w:p>
        </w:tc>
      </w:tr>
      <w:tr w:rsidR="001B1E4E" w:rsidRPr="001B1E4E" w14:paraId="267ABB6E" w14:textId="77777777" w:rsidTr="00E85EB1">
        <w:tc>
          <w:tcPr>
            <w:tcW w:w="4962" w:type="dxa"/>
          </w:tcPr>
          <w:p w14:paraId="4E768667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Учебно-методическая литература и наглядно-дидактические пособия</w:t>
            </w:r>
          </w:p>
        </w:tc>
        <w:tc>
          <w:tcPr>
            <w:tcW w:w="1559" w:type="dxa"/>
          </w:tcPr>
          <w:p w14:paraId="340EF59C" w14:textId="22CD4901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80 000</w:t>
            </w:r>
          </w:p>
        </w:tc>
        <w:tc>
          <w:tcPr>
            <w:tcW w:w="1559" w:type="dxa"/>
          </w:tcPr>
          <w:p w14:paraId="3CF1337E" w14:textId="2C5AECD1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56 0</w:t>
            </w:r>
            <w:r w:rsidR="00E33F25" w:rsidRPr="001B1E4E">
              <w:rPr>
                <w:sz w:val="20"/>
                <w:szCs w:val="20"/>
              </w:rPr>
              <w:t>00</w:t>
            </w:r>
          </w:p>
        </w:tc>
        <w:tc>
          <w:tcPr>
            <w:tcW w:w="1525" w:type="dxa"/>
          </w:tcPr>
          <w:p w14:paraId="0C51501A" w14:textId="0F11E912" w:rsidR="008D2B68" w:rsidRPr="001B1E4E" w:rsidRDefault="003C79D7" w:rsidP="001B1E4E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8</w:t>
            </w:r>
            <w:r w:rsidR="001B1E4E" w:rsidRPr="001B1E4E">
              <w:rPr>
                <w:sz w:val="20"/>
                <w:szCs w:val="20"/>
              </w:rPr>
              <w:t>1 490</w:t>
            </w:r>
          </w:p>
        </w:tc>
      </w:tr>
      <w:tr w:rsidR="001B1E4E" w:rsidRPr="001B1E4E" w14:paraId="280A3562" w14:textId="77777777" w:rsidTr="00E85EB1">
        <w:tc>
          <w:tcPr>
            <w:tcW w:w="4962" w:type="dxa"/>
          </w:tcPr>
          <w:p w14:paraId="4D753776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Оргтехника</w:t>
            </w:r>
            <w:r w:rsidR="005D0EE5" w:rsidRPr="001B1E4E">
              <w:rPr>
                <w:sz w:val="20"/>
                <w:szCs w:val="20"/>
              </w:rPr>
              <w:t xml:space="preserve"> (принтеры)</w:t>
            </w:r>
          </w:p>
        </w:tc>
        <w:tc>
          <w:tcPr>
            <w:tcW w:w="1559" w:type="dxa"/>
          </w:tcPr>
          <w:p w14:paraId="24DD952B" w14:textId="1D8DEDC0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12 375</w:t>
            </w:r>
          </w:p>
        </w:tc>
        <w:tc>
          <w:tcPr>
            <w:tcW w:w="1559" w:type="dxa"/>
          </w:tcPr>
          <w:p w14:paraId="63B04A4A" w14:textId="7364974C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D1EF782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1E4E" w:rsidRPr="001B1E4E" w14:paraId="6C964F84" w14:textId="77777777" w:rsidTr="00E85EB1">
        <w:tc>
          <w:tcPr>
            <w:tcW w:w="4962" w:type="dxa"/>
          </w:tcPr>
          <w:p w14:paraId="2AAEAD85" w14:textId="77777777" w:rsidR="005D0EE5" w:rsidRPr="001B1E4E" w:rsidRDefault="005D0EE5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Компьютеры, ноутбуки</w:t>
            </w:r>
            <w:r w:rsidR="00E33F25" w:rsidRPr="001B1E4E">
              <w:rPr>
                <w:sz w:val="20"/>
                <w:szCs w:val="20"/>
              </w:rPr>
              <w:t>, проекторы, экраны</w:t>
            </w:r>
          </w:p>
        </w:tc>
        <w:tc>
          <w:tcPr>
            <w:tcW w:w="1559" w:type="dxa"/>
          </w:tcPr>
          <w:p w14:paraId="0A4394A5" w14:textId="13B776C9" w:rsidR="005D0EE5" w:rsidRPr="001B1E4E" w:rsidRDefault="00AA2A1F" w:rsidP="001B1E4E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1</w:t>
            </w:r>
            <w:r w:rsidR="001B1E4E" w:rsidRPr="001B1E4E">
              <w:rPr>
                <w:sz w:val="20"/>
                <w:szCs w:val="20"/>
              </w:rPr>
              <w:t>88 725</w:t>
            </w:r>
          </w:p>
        </w:tc>
        <w:tc>
          <w:tcPr>
            <w:tcW w:w="1559" w:type="dxa"/>
          </w:tcPr>
          <w:p w14:paraId="5DAA42CD" w14:textId="4B968EB9" w:rsidR="005D0EE5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32 900</w:t>
            </w:r>
          </w:p>
        </w:tc>
        <w:tc>
          <w:tcPr>
            <w:tcW w:w="1525" w:type="dxa"/>
          </w:tcPr>
          <w:p w14:paraId="67D1898A" w14:textId="71110CC2" w:rsidR="005D0EE5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72 450</w:t>
            </w:r>
          </w:p>
        </w:tc>
      </w:tr>
      <w:tr w:rsidR="001B1E4E" w:rsidRPr="001B1E4E" w14:paraId="6CE0B628" w14:textId="77777777" w:rsidTr="00E85EB1">
        <w:tc>
          <w:tcPr>
            <w:tcW w:w="4962" w:type="dxa"/>
          </w:tcPr>
          <w:p w14:paraId="5D7579BB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Мебель</w:t>
            </w:r>
          </w:p>
        </w:tc>
        <w:tc>
          <w:tcPr>
            <w:tcW w:w="1559" w:type="dxa"/>
          </w:tcPr>
          <w:p w14:paraId="7ECBE1A8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9CEB5B" w14:textId="36236E88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4FDEFAF" w14:textId="08541B38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267 450</w:t>
            </w:r>
          </w:p>
        </w:tc>
      </w:tr>
      <w:tr w:rsidR="001B1E4E" w:rsidRPr="001B1E4E" w14:paraId="3E312D89" w14:textId="77777777" w:rsidTr="00E85EB1">
        <w:tc>
          <w:tcPr>
            <w:tcW w:w="4962" w:type="dxa"/>
          </w:tcPr>
          <w:p w14:paraId="03B91578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Спортивно-игровое оборудование для прогулочных участков, спортивной площадки, физкультурного зала и групповых помещений</w:t>
            </w:r>
          </w:p>
        </w:tc>
        <w:tc>
          <w:tcPr>
            <w:tcW w:w="1559" w:type="dxa"/>
          </w:tcPr>
          <w:p w14:paraId="6E7956A9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FE88D5" w14:textId="5C6E1E7B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231 000</w:t>
            </w:r>
          </w:p>
        </w:tc>
        <w:tc>
          <w:tcPr>
            <w:tcW w:w="1525" w:type="dxa"/>
          </w:tcPr>
          <w:p w14:paraId="22D41B89" w14:textId="1DA4F595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1E4E" w:rsidRPr="001B1E4E" w14:paraId="1E3FCE44" w14:textId="77777777" w:rsidTr="00E85EB1">
        <w:tc>
          <w:tcPr>
            <w:tcW w:w="4962" w:type="dxa"/>
          </w:tcPr>
          <w:p w14:paraId="7FACC7A4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Игрушки, игры, дидактические пособия</w:t>
            </w:r>
          </w:p>
        </w:tc>
        <w:tc>
          <w:tcPr>
            <w:tcW w:w="1559" w:type="dxa"/>
          </w:tcPr>
          <w:p w14:paraId="2273EDD8" w14:textId="5F8985A5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282 000</w:t>
            </w:r>
          </w:p>
        </w:tc>
        <w:tc>
          <w:tcPr>
            <w:tcW w:w="1559" w:type="dxa"/>
          </w:tcPr>
          <w:p w14:paraId="54783655" w14:textId="39D8F9D6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100 000</w:t>
            </w:r>
          </w:p>
        </w:tc>
        <w:tc>
          <w:tcPr>
            <w:tcW w:w="1525" w:type="dxa"/>
          </w:tcPr>
          <w:p w14:paraId="22C943EE" w14:textId="07944E39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1E4E" w:rsidRPr="001B1E4E" w14:paraId="295B0DA5" w14:textId="77777777" w:rsidTr="00E85EB1">
        <w:tc>
          <w:tcPr>
            <w:tcW w:w="4962" w:type="dxa"/>
          </w:tcPr>
          <w:p w14:paraId="10D8C127" w14:textId="77777777" w:rsidR="008D2B68" w:rsidRPr="001B1E4E" w:rsidRDefault="003C79D7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 </w:t>
            </w:r>
            <w:r w:rsidR="004A30A1" w:rsidRPr="001B1E4E">
              <w:rPr>
                <w:sz w:val="20"/>
                <w:szCs w:val="20"/>
              </w:rPr>
              <w:t xml:space="preserve">Оборудование, пособия, декорации и костюмы </w:t>
            </w:r>
            <w:r w:rsidR="008D2B68" w:rsidRPr="001B1E4E">
              <w:rPr>
                <w:sz w:val="20"/>
                <w:szCs w:val="20"/>
              </w:rPr>
              <w:t>для музыкального зала</w:t>
            </w:r>
          </w:p>
        </w:tc>
        <w:tc>
          <w:tcPr>
            <w:tcW w:w="1559" w:type="dxa"/>
          </w:tcPr>
          <w:p w14:paraId="66769C5A" w14:textId="068A112F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55 600</w:t>
            </w:r>
          </w:p>
        </w:tc>
        <w:tc>
          <w:tcPr>
            <w:tcW w:w="1559" w:type="dxa"/>
          </w:tcPr>
          <w:p w14:paraId="6F5928D2" w14:textId="53F559FD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A7FF15B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1E4E" w:rsidRPr="001B1E4E" w14:paraId="463BD7FF" w14:textId="77777777" w:rsidTr="00E85EB1">
        <w:tc>
          <w:tcPr>
            <w:tcW w:w="4962" w:type="dxa"/>
          </w:tcPr>
          <w:p w14:paraId="252747C3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1559" w:type="dxa"/>
          </w:tcPr>
          <w:p w14:paraId="6EF8CEFE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29C73B" w14:textId="5789795A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44 364,63</w:t>
            </w:r>
          </w:p>
        </w:tc>
        <w:tc>
          <w:tcPr>
            <w:tcW w:w="1525" w:type="dxa"/>
          </w:tcPr>
          <w:p w14:paraId="0FCCFE13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1E4E" w:rsidRPr="001B1E4E" w14:paraId="27D85B01" w14:textId="77777777" w:rsidTr="00E85EB1">
        <w:tc>
          <w:tcPr>
            <w:tcW w:w="4962" w:type="dxa"/>
          </w:tcPr>
          <w:p w14:paraId="00DA3B37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B1E4E">
              <w:rPr>
                <w:sz w:val="20"/>
                <w:szCs w:val="20"/>
              </w:rPr>
              <w:t>Рециркуляторы</w:t>
            </w:r>
            <w:proofErr w:type="spellEnd"/>
            <w:r w:rsidRPr="001B1E4E">
              <w:rPr>
                <w:sz w:val="20"/>
                <w:szCs w:val="20"/>
              </w:rPr>
              <w:t xml:space="preserve"> и бесконтактные термометры</w:t>
            </w:r>
          </w:p>
        </w:tc>
        <w:tc>
          <w:tcPr>
            <w:tcW w:w="1559" w:type="dxa"/>
          </w:tcPr>
          <w:p w14:paraId="4F1E5DD5" w14:textId="60450FB4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44 400</w:t>
            </w:r>
          </w:p>
        </w:tc>
        <w:tc>
          <w:tcPr>
            <w:tcW w:w="1559" w:type="dxa"/>
          </w:tcPr>
          <w:p w14:paraId="5B029EB4" w14:textId="54784C00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39 400</w:t>
            </w:r>
          </w:p>
        </w:tc>
        <w:tc>
          <w:tcPr>
            <w:tcW w:w="1525" w:type="dxa"/>
          </w:tcPr>
          <w:p w14:paraId="0E8F3B08" w14:textId="2C5019C8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71 700</w:t>
            </w:r>
          </w:p>
        </w:tc>
      </w:tr>
      <w:tr w:rsidR="001B1E4E" w:rsidRPr="001B1E4E" w14:paraId="77B80306" w14:textId="77777777" w:rsidTr="00E85EB1">
        <w:tc>
          <w:tcPr>
            <w:tcW w:w="4962" w:type="dxa"/>
          </w:tcPr>
          <w:p w14:paraId="69CCE34F" w14:textId="62246D6B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 xml:space="preserve">Система управления доступом с запирающим </w:t>
            </w:r>
            <w:r w:rsidRPr="001B1E4E">
              <w:rPr>
                <w:sz w:val="20"/>
                <w:szCs w:val="20"/>
              </w:rPr>
              <w:lastRenderedPageBreak/>
              <w:t>устройством</w:t>
            </w:r>
          </w:p>
        </w:tc>
        <w:tc>
          <w:tcPr>
            <w:tcW w:w="1559" w:type="dxa"/>
          </w:tcPr>
          <w:p w14:paraId="7439340C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8EB535" w14:textId="77777777" w:rsidR="008D2B68" w:rsidRPr="001B1E4E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ACA8E0A" w14:textId="571BDF95" w:rsidR="008D2B68" w:rsidRPr="001B1E4E" w:rsidRDefault="001B1E4E" w:rsidP="00C572A6">
            <w:pPr>
              <w:spacing w:line="276" w:lineRule="auto"/>
              <w:rPr>
                <w:sz w:val="20"/>
                <w:szCs w:val="20"/>
              </w:rPr>
            </w:pPr>
            <w:r w:rsidRPr="001B1E4E">
              <w:rPr>
                <w:sz w:val="20"/>
                <w:szCs w:val="20"/>
              </w:rPr>
              <w:t>64 548,07</w:t>
            </w:r>
          </w:p>
        </w:tc>
      </w:tr>
      <w:tr w:rsidR="001B1E4E" w:rsidRPr="001B1E4E" w14:paraId="174E0AD0" w14:textId="77777777" w:rsidTr="00E85EB1">
        <w:tc>
          <w:tcPr>
            <w:tcW w:w="4962" w:type="dxa"/>
          </w:tcPr>
          <w:p w14:paraId="695904DF" w14:textId="77777777" w:rsidR="008D2B68" w:rsidRPr="001B1E4E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  <w:r w:rsidRPr="001B1E4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171CDD6B" w14:textId="635D4040" w:rsidR="008D2B68" w:rsidRPr="001B1E4E" w:rsidRDefault="001B1E4E" w:rsidP="00C572A6">
            <w:pPr>
              <w:spacing w:line="276" w:lineRule="auto"/>
              <w:rPr>
                <w:b/>
                <w:sz w:val="20"/>
                <w:szCs w:val="20"/>
              </w:rPr>
            </w:pPr>
            <w:r w:rsidRPr="001B1E4E">
              <w:rPr>
                <w:b/>
                <w:sz w:val="20"/>
                <w:szCs w:val="20"/>
              </w:rPr>
              <w:t>663 100</w:t>
            </w:r>
          </w:p>
        </w:tc>
        <w:tc>
          <w:tcPr>
            <w:tcW w:w="1559" w:type="dxa"/>
          </w:tcPr>
          <w:p w14:paraId="496715C2" w14:textId="3D176FF9" w:rsidR="008D2B68" w:rsidRPr="001B1E4E" w:rsidRDefault="001B1E4E" w:rsidP="00C572A6">
            <w:pPr>
              <w:spacing w:line="276" w:lineRule="auto"/>
              <w:rPr>
                <w:b/>
                <w:sz w:val="20"/>
                <w:szCs w:val="20"/>
              </w:rPr>
            </w:pPr>
            <w:r w:rsidRPr="001B1E4E">
              <w:rPr>
                <w:b/>
                <w:sz w:val="20"/>
                <w:szCs w:val="20"/>
              </w:rPr>
              <w:t>503 664,63</w:t>
            </w:r>
          </w:p>
        </w:tc>
        <w:tc>
          <w:tcPr>
            <w:tcW w:w="1525" w:type="dxa"/>
          </w:tcPr>
          <w:p w14:paraId="12BA7CAF" w14:textId="3CA5BB83" w:rsidR="008D2B68" w:rsidRPr="001B1E4E" w:rsidRDefault="001B1E4E" w:rsidP="00C572A6">
            <w:pPr>
              <w:spacing w:line="276" w:lineRule="auto"/>
              <w:rPr>
                <w:b/>
                <w:sz w:val="20"/>
                <w:szCs w:val="20"/>
              </w:rPr>
            </w:pPr>
            <w:r w:rsidRPr="001B1E4E">
              <w:rPr>
                <w:b/>
                <w:sz w:val="20"/>
                <w:szCs w:val="20"/>
              </w:rPr>
              <w:t>557 638,07</w:t>
            </w:r>
          </w:p>
        </w:tc>
      </w:tr>
    </w:tbl>
    <w:p w14:paraId="5BCEB92B" w14:textId="77777777" w:rsidR="008D2B68" w:rsidRPr="00040E48" w:rsidRDefault="008D2B68" w:rsidP="00113B96">
      <w:pPr>
        <w:spacing w:after="200" w:line="276" w:lineRule="auto"/>
        <w:jc w:val="center"/>
        <w:rPr>
          <w:b/>
          <w:i/>
          <w:sz w:val="22"/>
          <w:szCs w:val="22"/>
        </w:rPr>
      </w:pPr>
      <w:r w:rsidRPr="00040E48">
        <w:rPr>
          <w:b/>
          <w:i/>
          <w:sz w:val="22"/>
          <w:szCs w:val="22"/>
        </w:rPr>
        <w:t>Строительно-ремонтные работы: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942"/>
      </w:tblGrid>
      <w:tr w:rsidR="00040E48" w:rsidRPr="00040E48" w14:paraId="7EC1CF1E" w14:textId="77777777" w:rsidTr="00621B33">
        <w:tc>
          <w:tcPr>
            <w:tcW w:w="3544" w:type="dxa"/>
          </w:tcPr>
          <w:p w14:paraId="24A280E9" w14:textId="77777777" w:rsidR="008D2B68" w:rsidRPr="00040E48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040E48">
              <w:rPr>
                <w:b/>
                <w:i/>
                <w:sz w:val="20"/>
                <w:szCs w:val="20"/>
              </w:rPr>
              <w:t>2020</w:t>
            </w:r>
            <w:r w:rsidR="008D2B68" w:rsidRPr="00040E48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14:paraId="09383FC4" w14:textId="77777777" w:rsidR="008D2B68" w:rsidRPr="00040E48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040E48">
              <w:rPr>
                <w:b/>
                <w:i/>
                <w:sz w:val="20"/>
                <w:szCs w:val="20"/>
              </w:rPr>
              <w:t>2021</w:t>
            </w:r>
            <w:r w:rsidR="008D2B68" w:rsidRPr="00040E48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2942" w:type="dxa"/>
          </w:tcPr>
          <w:p w14:paraId="4DF302DE" w14:textId="77777777" w:rsidR="008D2B68" w:rsidRPr="00040E48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040E48">
              <w:rPr>
                <w:b/>
                <w:i/>
                <w:sz w:val="20"/>
                <w:szCs w:val="20"/>
              </w:rPr>
              <w:t>2022</w:t>
            </w:r>
            <w:r w:rsidR="008D2B68" w:rsidRPr="00040E48">
              <w:rPr>
                <w:b/>
                <w:i/>
                <w:sz w:val="20"/>
                <w:szCs w:val="20"/>
              </w:rPr>
              <w:t>г.</w:t>
            </w:r>
          </w:p>
        </w:tc>
      </w:tr>
      <w:tr w:rsidR="004E28F5" w:rsidRPr="004E28F5" w14:paraId="52907862" w14:textId="77777777" w:rsidTr="00621B33">
        <w:tc>
          <w:tcPr>
            <w:tcW w:w="3544" w:type="dxa"/>
          </w:tcPr>
          <w:p w14:paraId="6EADE172" w14:textId="50859BEB" w:rsidR="008D2B68" w:rsidRDefault="00621B33" w:rsidP="00C572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B1E4E">
              <w:rPr>
                <w:sz w:val="20"/>
                <w:szCs w:val="20"/>
              </w:rPr>
              <w:t>покраска групповых помещений</w:t>
            </w:r>
            <w:r>
              <w:rPr>
                <w:sz w:val="20"/>
                <w:szCs w:val="20"/>
              </w:rPr>
              <w:t>;</w:t>
            </w:r>
          </w:p>
          <w:p w14:paraId="2B82B5CF" w14:textId="77777777" w:rsidR="00621B33" w:rsidRDefault="00621B33" w:rsidP="001B1E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B1E4E">
              <w:rPr>
                <w:sz w:val="20"/>
                <w:szCs w:val="20"/>
              </w:rPr>
              <w:t>частичный ремонт здания пищеблока;</w:t>
            </w:r>
          </w:p>
          <w:p w14:paraId="6C33B53F" w14:textId="3770E11F" w:rsidR="001B1E4E" w:rsidRPr="00040E48" w:rsidRDefault="001B1E4E" w:rsidP="001B1E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покраска здания детского сада</w:t>
            </w:r>
            <w:r w:rsidR="00814D6B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BEB25DE" w14:textId="0307BA39" w:rsidR="00125205" w:rsidRPr="00125205" w:rsidRDefault="00125205" w:rsidP="00125205">
            <w:pPr>
              <w:spacing w:line="276" w:lineRule="auto"/>
              <w:rPr>
                <w:sz w:val="20"/>
                <w:szCs w:val="20"/>
              </w:rPr>
            </w:pPr>
            <w:r w:rsidRPr="00125205">
              <w:rPr>
                <w:sz w:val="20"/>
                <w:szCs w:val="20"/>
              </w:rPr>
              <w:t xml:space="preserve">- </w:t>
            </w:r>
            <w:r w:rsidR="00814D6B">
              <w:rPr>
                <w:sz w:val="20"/>
                <w:szCs w:val="20"/>
              </w:rPr>
              <w:t>частичный ремонт здания пищеблока</w:t>
            </w:r>
            <w:r w:rsidRPr="00125205">
              <w:rPr>
                <w:sz w:val="20"/>
                <w:szCs w:val="20"/>
              </w:rPr>
              <w:t>;</w:t>
            </w:r>
          </w:p>
          <w:p w14:paraId="3718952F" w14:textId="71B08BC9" w:rsidR="00125205" w:rsidRPr="00125205" w:rsidRDefault="00125205" w:rsidP="00125205">
            <w:pPr>
              <w:spacing w:line="276" w:lineRule="auto"/>
              <w:rPr>
                <w:sz w:val="20"/>
                <w:szCs w:val="20"/>
              </w:rPr>
            </w:pPr>
            <w:r w:rsidRPr="00125205">
              <w:rPr>
                <w:sz w:val="20"/>
                <w:szCs w:val="20"/>
              </w:rPr>
              <w:t xml:space="preserve">- </w:t>
            </w:r>
            <w:r w:rsidR="00814D6B">
              <w:rPr>
                <w:sz w:val="20"/>
                <w:szCs w:val="20"/>
              </w:rPr>
              <w:t>ремонт водопровода</w:t>
            </w:r>
            <w:r w:rsidRPr="00125205">
              <w:rPr>
                <w:sz w:val="20"/>
                <w:szCs w:val="20"/>
              </w:rPr>
              <w:t>;</w:t>
            </w:r>
          </w:p>
          <w:p w14:paraId="16BD1BC3" w14:textId="2BF54C27" w:rsidR="008D2B68" w:rsidRPr="004E28F5" w:rsidRDefault="00125205" w:rsidP="00814D6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125205">
              <w:rPr>
                <w:sz w:val="20"/>
                <w:szCs w:val="20"/>
              </w:rPr>
              <w:t xml:space="preserve">- </w:t>
            </w:r>
            <w:r w:rsidR="00814D6B">
              <w:rPr>
                <w:sz w:val="20"/>
                <w:szCs w:val="20"/>
              </w:rPr>
              <w:t>замена линолеума</w:t>
            </w:r>
            <w:r w:rsidRPr="00125205">
              <w:rPr>
                <w:sz w:val="20"/>
                <w:szCs w:val="20"/>
              </w:rPr>
              <w:t>.</w:t>
            </w:r>
          </w:p>
        </w:tc>
        <w:tc>
          <w:tcPr>
            <w:tcW w:w="2942" w:type="dxa"/>
          </w:tcPr>
          <w:p w14:paraId="0DE787E1" w14:textId="074DAE20" w:rsidR="005924B3" w:rsidRPr="00040E48" w:rsidRDefault="005924B3" w:rsidP="005924B3">
            <w:pPr>
              <w:spacing w:line="276" w:lineRule="auto"/>
              <w:rPr>
                <w:sz w:val="20"/>
                <w:szCs w:val="20"/>
              </w:rPr>
            </w:pPr>
            <w:r w:rsidRPr="00040E48">
              <w:rPr>
                <w:sz w:val="20"/>
                <w:szCs w:val="20"/>
              </w:rPr>
              <w:t xml:space="preserve">- </w:t>
            </w:r>
            <w:r w:rsidR="00814D6B">
              <w:rPr>
                <w:sz w:val="20"/>
                <w:szCs w:val="20"/>
              </w:rPr>
              <w:t>ремонт ограждения детского сада</w:t>
            </w:r>
            <w:r w:rsidRPr="00040E48">
              <w:rPr>
                <w:sz w:val="20"/>
                <w:szCs w:val="20"/>
              </w:rPr>
              <w:t>;</w:t>
            </w:r>
          </w:p>
          <w:p w14:paraId="06547ADD" w14:textId="77777777" w:rsidR="005924B3" w:rsidRPr="00040E48" w:rsidRDefault="005924B3" w:rsidP="005924B3">
            <w:pPr>
              <w:spacing w:line="276" w:lineRule="auto"/>
              <w:rPr>
                <w:sz w:val="20"/>
                <w:szCs w:val="20"/>
              </w:rPr>
            </w:pPr>
            <w:r w:rsidRPr="00040E48">
              <w:rPr>
                <w:sz w:val="20"/>
                <w:szCs w:val="20"/>
              </w:rPr>
              <w:t>- покраска пола;</w:t>
            </w:r>
          </w:p>
          <w:p w14:paraId="6FDED4A4" w14:textId="727CC3CF" w:rsidR="008D2B68" w:rsidRPr="004E28F5" w:rsidRDefault="005924B3" w:rsidP="00814D6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40E48">
              <w:rPr>
                <w:sz w:val="20"/>
                <w:szCs w:val="20"/>
              </w:rPr>
              <w:t xml:space="preserve">- </w:t>
            </w:r>
            <w:r w:rsidR="00814D6B">
              <w:rPr>
                <w:sz w:val="20"/>
                <w:szCs w:val="20"/>
              </w:rPr>
              <w:t>покраска веранд</w:t>
            </w:r>
            <w:r w:rsidRPr="00040E48">
              <w:rPr>
                <w:sz w:val="20"/>
                <w:szCs w:val="20"/>
              </w:rPr>
              <w:t>.</w:t>
            </w:r>
          </w:p>
        </w:tc>
      </w:tr>
    </w:tbl>
    <w:p w14:paraId="3B674B2E" w14:textId="13BABF2B" w:rsidR="008E5365" w:rsidRPr="009122D0" w:rsidRDefault="00B30096" w:rsidP="009122D0">
      <w:pPr>
        <w:jc w:val="both"/>
        <w:rPr>
          <w:b/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br/>
      </w:r>
      <w:r w:rsidR="00C46A66">
        <w:rPr>
          <w:b/>
          <w:i/>
          <w:iCs/>
          <w:sz w:val="22"/>
          <w:szCs w:val="22"/>
        </w:rPr>
        <w:t>2.16</w:t>
      </w:r>
      <w:r w:rsidR="008623B8" w:rsidRPr="009122D0">
        <w:rPr>
          <w:b/>
          <w:i/>
          <w:iCs/>
          <w:sz w:val="22"/>
          <w:szCs w:val="22"/>
        </w:rPr>
        <w:t>. Выполнение норм и правил по охране труда и технике безопасности.</w:t>
      </w:r>
    </w:p>
    <w:p w14:paraId="04BBEF78" w14:textId="3D3BC480" w:rsidR="0035434A" w:rsidRPr="00972409" w:rsidRDefault="0035434A" w:rsidP="009122D0">
      <w:pPr>
        <w:pStyle w:val="a4"/>
        <w:ind w:firstLine="709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Работа по направлению обеспечения безопасности воспитанников и сотрудников </w:t>
      </w:r>
      <w:r w:rsidRPr="00972409">
        <w:rPr>
          <w:sz w:val="22"/>
          <w:szCs w:val="22"/>
        </w:rPr>
        <w:t xml:space="preserve">МБДОУ д/с № </w:t>
      </w:r>
      <w:r w:rsidR="004E28F5">
        <w:rPr>
          <w:sz w:val="22"/>
          <w:szCs w:val="22"/>
        </w:rPr>
        <w:t>2</w:t>
      </w:r>
      <w:r w:rsidRPr="00972409">
        <w:rPr>
          <w:sz w:val="22"/>
          <w:szCs w:val="22"/>
        </w:rPr>
        <w:t xml:space="preserve"> «</w:t>
      </w:r>
      <w:r w:rsidR="004E28F5">
        <w:rPr>
          <w:sz w:val="22"/>
          <w:szCs w:val="22"/>
        </w:rPr>
        <w:t>Сказ</w:t>
      </w:r>
      <w:r w:rsidR="003C1F83" w:rsidRPr="00972409">
        <w:rPr>
          <w:sz w:val="22"/>
          <w:szCs w:val="22"/>
        </w:rPr>
        <w:t>ка</w:t>
      </w:r>
      <w:r w:rsidRPr="00972409">
        <w:rPr>
          <w:sz w:val="22"/>
          <w:szCs w:val="22"/>
        </w:rPr>
        <w:t xml:space="preserve">» выстраивается в соответствии с требованиями законодательства РФ. </w:t>
      </w:r>
    </w:p>
    <w:p w14:paraId="38DE8B36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Разработаны и периодически обновляются инструкции по охране труда, пожарной безопасности, охране жизни и здоровья воспитанников. С сотрудниками проводятся инструктажи с записью в соответствующих журналах.</w:t>
      </w:r>
    </w:p>
    <w:p w14:paraId="4C8F6E6F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Педагогами обеспечивается безопасность воспитанников во время образовательного процесса, при проведении экскурсий, праздников, соревнований и др. мероприятий.</w:t>
      </w:r>
    </w:p>
    <w:p w14:paraId="358C6DAB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Все сотрудники ДОО систематически проходят медицинское обследование, курсы по охране труда, пожарной безопасности, ГО и защите населения от ЧС, оказанию первой помощи.</w:t>
      </w:r>
    </w:p>
    <w:p w14:paraId="67580EB0" w14:textId="0D93452D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7A0B2A">
        <w:rPr>
          <w:rFonts w:eastAsia="Calibri"/>
          <w:sz w:val="22"/>
          <w:szCs w:val="22"/>
          <w:lang w:eastAsia="en-US"/>
        </w:rPr>
        <w:t xml:space="preserve">     В 20</w:t>
      </w:r>
      <w:r w:rsidR="007A0B2A" w:rsidRPr="007A0B2A">
        <w:rPr>
          <w:rFonts w:eastAsia="Calibri"/>
          <w:sz w:val="22"/>
          <w:szCs w:val="22"/>
          <w:lang w:eastAsia="en-US"/>
        </w:rPr>
        <w:t xml:space="preserve">18 </w:t>
      </w:r>
      <w:r w:rsidRPr="007A0B2A">
        <w:rPr>
          <w:rFonts w:eastAsia="Calibri"/>
          <w:sz w:val="22"/>
          <w:szCs w:val="22"/>
          <w:lang w:eastAsia="en-US"/>
        </w:rPr>
        <w:t xml:space="preserve">г. проведена </w:t>
      </w:r>
      <w:r w:rsidR="002B7090" w:rsidRPr="007A0B2A">
        <w:rPr>
          <w:rFonts w:eastAsia="Calibri"/>
          <w:sz w:val="22"/>
          <w:szCs w:val="22"/>
          <w:lang w:eastAsia="en-US"/>
        </w:rPr>
        <w:t>оценка профессиональных рисков</w:t>
      </w:r>
      <w:r w:rsidR="007A0B2A" w:rsidRPr="007A0B2A">
        <w:rPr>
          <w:rFonts w:eastAsia="Calibri"/>
          <w:sz w:val="22"/>
          <w:szCs w:val="22"/>
          <w:lang w:eastAsia="en-US"/>
        </w:rPr>
        <w:t xml:space="preserve"> и</w:t>
      </w:r>
      <w:r w:rsidRPr="007A0B2A">
        <w:rPr>
          <w:rFonts w:eastAsia="Calibri"/>
          <w:sz w:val="22"/>
          <w:szCs w:val="22"/>
          <w:lang w:eastAsia="en-US"/>
        </w:rPr>
        <w:t xml:space="preserve"> специальная оценка условий труда рабочих мест </w:t>
      </w:r>
      <w:r w:rsidRPr="007A0B2A">
        <w:rPr>
          <w:sz w:val="22"/>
          <w:szCs w:val="22"/>
        </w:rPr>
        <w:t xml:space="preserve">МБДОУ д/с № </w:t>
      </w:r>
      <w:r w:rsidR="004E28F5" w:rsidRPr="007A0B2A">
        <w:rPr>
          <w:sz w:val="22"/>
          <w:szCs w:val="22"/>
        </w:rPr>
        <w:t>2</w:t>
      </w:r>
      <w:r w:rsidRPr="007A0B2A">
        <w:rPr>
          <w:sz w:val="22"/>
          <w:szCs w:val="22"/>
        </w:rPr>
        <w:t xml:space="preserve"> «</w:t>
      </w:r>
      <w:r w:rsidR="004E28F5" w:rsidRPr="007A0B2A">
        <w:rPr>
          <w:sz w:val="22"/>
          <w:szCs w:val="22"/>
        </w:rPr>
        <w:t>Сказ</w:t>
      </w:r>
      <w:r w:rsidR="001B78F6" w:rsidRPr="007A0B2A">
        <w:rPr>
          <w:sz w:val="22"/>
          <w:szCs w:val="22"/>
        </w:rPr>
        <w:t>ка</w:t>
      </w:r>
      <w:r w:rsidRPr="007A0B2A">
        <w:rPr>
          <w:sz w:val="22"/>
          <w:szCs w:val="22"/>
        </w:rPr>
        <w:t>».</w:t>
      </w:r>
      <w:r w:rsidRPr="00972409">
        <w:rPr>
          <w:sz w:val="22"/>
          <w:szCs w:val="22"/>
        </w:rPr>
        <w:t xml:space="preserve"> Работники обеспечены средствами индивидуальной защиты в объеме, предусмотренном нормативными документами. В ДОО ведется контроль за безопасностью используемых в образовательном процессе оборудования, приборов, технических и наглядных средств обучения, санитарно-гигиенического состояния помещений.</w:t>
      </w:r>
    </w:p>
    <w:p w14:paraId="38386069" w14:textId="6B310364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соответствии с Постановлением Правительства РФ от 02.08.2019г. № 1006 «Об утверждении требований к антитеррористической защищенности    объектов» в МБДОУ д/с № </w:t>
      </w:r>
      <w:r w:rsidR="004E28F5">
        <w:rPr>
          <w:sz w:val="22"/>
          <w:szCs w:val="22"/>
        </w:rPr>
        <w:t>2</w:t>
      </w:r>
      <w:r w:rsidRPr="00972409">
        <w:rPr>
          <w:sz w:val="22"/>
          <w:szCs w:val="22"/>
        </w:rPr>
        <w:t xml:space="preserve"> «</w:t>
      </w:r>
      <w:r w:rsidR="004E28F5">
        <w:rPr>
          <w:sz w:val="22"/>
          <w:szCs w:val="22"/>
        </w:rPr>
        <w:t>Сказ</w:t>
      </w:r>
      <w:r w:rsidR="00A94864" w:rsidRPr="00972409">
        <w:rPr>
          <w:sz w:val="22"/>
          <w:szCs w:val="22"/>
        </w:rPr>
        <w:t>ка</w:t>
      </w:r>
      <w:r w:rsidRPr="00972409">
        <w:rPr>
          <w:sz w:val="22"/>
          <w:szCs w:val="22"/>
        </w:rPr>
        <w:t>» разработан паспорт безопасности (антитеррористической защищенности) и приняты следующие меры для обеспечения безопасности в ДОО:</w:t>
      </w:r>
    </w:p>
    <w:p w14:paraId="65D77A41" w14:textId="2A5D7AD7" w:rsidR="0035434A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организовано дежурство </w:t>
      </w:r>
      <w:r w:rsidR="00113B96" w:rsidRPr="00972409">
        <w:rPr>
          <w:sz w:val="22"/>
          <w:szCs w:val="22"/>
        </w:rPr>
        <w:t>согласно графику</w:t>
      </w:r>
      <w:r w:rsidRPr="00972409">
        <w:rPr>
          <w:sz w:val="22"/>
          <w:szCs w:val="22"/>
        </w:rPr>
        <w:t>;</w:t>
      </w:r>
    </w:p>
    <w:p w14:paraId="2F8626C1" w14:textId="6042F1B8" w:rsidR="004E28F5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установлена охранная сигнализация и тревожная кнопка</w:t>
      </w:r>
      <w:r w:rsidR="004E28F5">
        <w:rPr>
          <w:sz w:val="22"/>
          <w:szCs w:val="22"/>
        </w:rPr>
        <w:t>;</w:t>
      </w:r>
      <w:r w:rsidR="00A94864" w:rsidRPr="00972409">
        <w:rPr>
          <w:sz w:val="22"/>
          <w:szCs w:val="22"/>
        </w:rPr>
        <w:t xml:space="preserve"> </w:t>
      </w:r>
    </w:p>
    <w:p w14:paraId="1679EEDA" w14:textId="48898F15" w:rsidR="0035434A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заключен договор с </w:t>
      </w:r>
      <w:r w:rsidR="00A94864" w:rsidRPr="00972409">
        <w:rPr>
          <w:color w:val="000000"/>
          <w:sz w:val="22"/>
          <w:szCs w:val="22"/>
        </w:rPr>
        <w:t>ФГУП «Охрана» Росгвардии по Нижегородской области;</w:t>
      </w:r>
    </w:p>
    <w:p w14:paraId="5ECCCF80" w14:textId="77777777" w:rsidR="00A94864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территория ДОО по всему периметру имеет ограждение</w:t>
      </w:r>
      <w:r w:rsidR="00A94864" w:rsidRPr="00972409">
        <w:rPr>
          <w:sz w:val="22"/>
          <w:szCs w:val="22"/>
        </w:rPr>
        <w:t>;</w:t>
      </w:r>
    </w:p>
    <w:p w14:paraId="72414514" w14:textId="7B8AE8ED" w:rsidR="0035434A" w:rsidRPr="007A0B2A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7A0B2A">
        <w:rPr>
          <w:sz w:val="22"/>
          <w:szCs w:val="22"/>
        </w:rPr>
        <w:t>установлен</w:t>
      </w:r>
      <w:r w:rsidR="000A6F55" w:rsidRPr="007A0B2A">
        <w:rPr>
          <w:sz w:val="22"/>
          <w:szCs w:val="22"/>
        </w:rPr>
        <w:t>ы</w:t>
      </w:r>
      <w:r w:rsidRPr="007A0B2A">
        <w:rPr>
          <w:sz w:val="22"/>
          <w:szCs w:val="22"/>
        </w:rPr>
        <w:t xml:space="preserve"> </w:t>
      </w:r>
      <w:r w:rsidR="007A0B2A" w:rsidRPr="007A0B2A">
        <w:rPr>
          <w:sz w:val="22"/>
          <w:szCs w:val="22"/>
        </w:rPr>
        <w:t>система управления контроля доступа;</w:t>
      </w:r>
    </w:p>
    <w:p w14:paraId="4D03F977" w14:textId="77777777" w:rsidR="0035434A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проводятся регулярные инструктажи, обучение администрации и педагогов действиям в ЧС;</w:t>
      </w:r>
    </w:p>
    <w:p w14:paraId="2F4237FB" w14:textId="77777777" w:rsidR="004E28F5" w:rsidRDefault="009122D0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проводятся </w:t>
      </w:r>
      <w:r w:rsidR="0035434A" w:rsidRPr="00972409">
        <w:rPr>
          <w:sz w:val="22"/>
          <w:szCs w:val="22"/>
        </w:rPr>
        <w:t xml:space="preserve">беседы с воспитанниками, посвященные основам безопасности жизнедеятельности и правилам поведения детей на дороге, дома, в лесу, на водоемах, </w:t>
      </w:r>
    </w:p>
    <w:p w14:paraId="42831FB2" w14:textId="7F57B0DA" w:rsidR="008623B8" w:rsidRPr="00972409" w:rsidRDefault="004E28F5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организован </w:t>
      </w:r>
      <w:r w:rsidR="0035434A" w:rsidRPr="00972409">
        <w:rPr>
          <w:sz w:val="22"/>
          <w:szCs w:val="22"/>
        </w:rPr>
        <w:t>контроль соблюдения правил техники безопасности в ООД.</w:t>
      </w:r>
      <w:r w:rsidR="008623B8" w:rsidRPr="00972409">
        <w:rPr>
          <w:b/>
          <w:sz w:val="22"/>
          <w:szCs w:val="22"/>
        </w:rPr>
        <w:br/>
      </w:r>
    </w:p>
    <w:p w14:paraId="62288644" w14:textId="77777777" w:rsidR="004E28F5" w:rsidRPr="00972409" w:rsidRDefault="004E28F5" w:rsidP="008623B8">
      <w:pPr>
        <w:spacing w:line="360" w:lineRule="auto"/>
        <w:jc w:val="both"/>
        <w:rPr>
          <w:sz w:val="22"/>
          <w:szCs w:val="22"/>
        </w:rPr>
      </w:pPr>
    </w:p>
    <w:p w14:paraId="55F11CEA" w14:textId="67A1CBBA" w:rsidR="000536D2" w:rsidRPr="00972409" w:rsidRDefault="000536D2" w:rsidP="000536D2">
      <w:pPr>
        <w:spacing w:line="360" w:lineRule="auto"/>
        <w:rPr>
          <w:sz w:val="22"/>
          <w:szCs w:val="22"/>
        </w:rPr>
      </w:pPr>
      <w:r w:rsidRPr="00972409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«16» июня </w:t>
      </w:r>
      <w:r w:rsidRPr="00972409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972409">
        <w:rPr>
          <w:sz w:val="22"/>
          <w:szCs w:val="22"/>
        </w:rPr>
        <w:t xml:space="preserve"> год</w:t>
      </w:r>
    </w:p>
    <w:p w14:paraId="75CCA0C2" w14:textId="77777777" w:rsidR="00113B96" w:rsidRPr="00972409" w:rsidRDefault="00113B96" w:rsidP="008623B8">
      <w:pPr>
        <w:spacing w:line="360" w:lineRule="auto"/>
        <w:jc w:val="both"/>
        <w:rPr>
          <w:sz w:val="22"/>
          <w:szCs w:val="22"/>
        </w:rPr>
      </w:pPr>
    </w:p>
    <w:p w14:paraId="130FB48D" w14:textId="23A8054E" w:rsidR="008623B8" w:rsidRPr="00972409" w:rsidRDefault="008623B8" w:rsidP="000536D2">
      <w:pPr>
        <w:spacing w:line="360" w:lineRule="auto"/>
        <w:jc w:val="right"/>
        <w:rPr>
          <w:sz w:val="22"/>
          <w:szCs w:val="22"/>
        </w:rPr>
      </w:pPr>
      <w:r w:rsidRPr="00972409">
        <w:rPr>
          <w:sz w:val="22"/>
          <w:szCs w:val="22"/>
        </w:rPr>
        <w:t xml:space="preserve">Начальник управления образования ___________ </w:t>
      </w:r>
      <w:r w:rsidR="00113B96" w:rsidRPr="00972409">
        <w:rPr>
          <w:sz w:val="22"/>
          <w:szCs w:val="22"/>
        </w:rPr>
        <w:t xml:space="preserve"> </w:t>
      </w:r>
      <w:r w:rsidR="004A28F5" w:rsidRPr="00972409">
        <w:rPr>
          <w:sz w:val="22"/>
          <w:szCs w:val="22"/>
        </w:rPr>
        <w:t xml:space="preserve"> </w:t>
      </w:r>
      <w:r w:rsidR="00113B96" w:rsidRPr="00972409">
        <w:rPr>
          <w:sz w:val="22"/>
          <w:szCs w:val="22"/>
        </w:rPr>
        <w:t>А.Н.</w:t>
      </w:r>
      <w:r w:rsidR="004E28F5">
        <w:rPr>
          <w:sz w:val="22"/>
          <w:szCs w:val="22"/>
        </w:rPr>
        <w:t xml:space="preserve"> </w:t>
      </w:r>
      <w:proofErr w:type="spellStart"/>
      <w:r w:rsidR="00113B96" w:rsidRPr="00972409">
        <w:rPr>
          <w:sz w:val="22"/>
          <w:szCs w:val="22"/>
        </w:rPr>
        <w:t>Шаблов</w:t>
      </w:r>
      <w:proofErr w:type="spellEnd"/>
      <w:r w:rsidRPr="00972409">
        <w:rPr>
          <w:sz w:val="22"/>
          <w:szCs w:val="22"/>
        </w:rPr>
        <w:br/>
      </w:r>
    </w:p>
    <w:p w14:paraId="55D48BB3" w14:textId="57FD18AA" w:rsidR="008623B8" w:rsidRPr="00972409" w:rsidRDefault="008623B8" w:rsidP="000536D2">
      <w:pPr>
        <w:spacing w:line="360" w:lineRule="auto"/>
        <w:jc w:val="right"/>
        <w:rPr>
          <w:sz w:val="22"/>
          <w:szCs w:val="22"/>
        </w:rPr>
      </w:pPr>
      <w:r w:rsidRPr="00972409">
        <w:rPr>
          <w:sz w:val="22"/>
          <w:szCs w:val="22"/>
        </w:rPr>
        <w:t>С аттестационной справкой  ознакомлена    __________          </w:t>
      </w:r>
      <w:r w:rsidR="004E28F5">
        <w:rPr>
          <w:sz w:val="22"/>
          <w:szCs w:val="22"/>
        </w:rPr>
        <w:t>С.Е. Мочалова</w:t>
      </w:r>
      <w:r w:rsidRPr="00972409">
        <w:rPr>
          <w:sz w:val="22"/>
          <w:szCs w:val="22"/>
        </w:rPr>
        <w:br/>
      </w:r>
      <w:r w:rsidRPr="00972409">
        <w:rPr>
          <w:sz w:val="22"/>
          <w:szCs w:val="22"/>
        </w:rPr>
        <w:br/>
      </w:r>
    </w:p>
    <w:p w14:paraId="03081900" w14:textId="77777777" w:rsidR="000536D2" w:rsidRPr="00972409" w:rsidRDefault="000536D2">
      <w:pPr>
        <w:spacing w:line="360" w:lineRule="auto"/>
        <w:rPr>
          <w:sz w:val="22"/>
          <w:szCs w:val="22"/>
        </w:rPr>
      </w:pPr>
    </w:p>
    <w:sectPr w:rsidR="000536D2" w:rsidRPr="00972409" w:rsidSect="00113B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AF1"/>
    <w:multiLevelType w:val="hybridMultilevel"/>
    <w:tmpl w:val="70B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AD"/>
    <w:multiLevelType w:val="hybridMultilevel"/>
    <w:tmpl w:val="664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2DE"/>
    <w:multiLevelType w:val="hybridMultilevel"/>
    <w:tmpl w:val="B350B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B02E2"/>
    <w:multiLevelType w:val="hybridMultilevel"/>
    <w:tmpl w:val="9BEAD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E0512"/>
    <w:multiLevelType w:val="hybridMultilevel"/>
    <w:tmpl w:val="55B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6747"/>
    <w:multiLevelType w:val="hybridMultilevel"/>
    <w:tmpl w:val="AB1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7037"/>
    <w:multiLevelType w:val="hybridMultilevel"/>
    <w:tmpl w:val="8DEAF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02E9A"/>
    <w:multiLevelType w:val="hybridMultilevel"/>
    <w:tmpl w:val="FD462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53099"/>
    <w:multiLevelType w:val="hybridMultilevel"/>
    <w:tmpl w:val="1DC8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4A8F"/>
    <w:multiLevelType w:val="hybridMultilevel"/>
    <w:tmpl w:val="49B4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2C7"/>
    <w:multiLevelType w:val="hybridMultilevel"/>
    <w:tmpl w:val="FAAC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66E98"/>
    <w:multiLevelType w:val="hybridMultilevel"/>
    <w:tmpl w:val="27A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649560">
    <w:abstractNumId w:val="8"/>
  </w:num>
  <w:num w:numId="2" w16cid:durableId="846748538">
    <w:abstractNumId w:val="9"/>
  </w:num>
  <w:num w:numId="3" w16cid:durableId="1482846757">
    <w:abstractNumId w:val="7"/>
  </w:num>
  <w:num w:numId="4" w16cid:durableId="2015184907">
    <w:abstractNumId w:val="3"/>
  </w:num>
  <w:num w:numId="5" w16cid:durableId="2135443961">
    <w:abstractNumId w:val="2"/>
  </w:num>
  <w:num w:numId="6" w16cid:durableId="1192186101">
    <w:abstractNumId w:val="6"/>
  </w:num>
  <w:num w:numId="7" w16cid:durableId="1442332869">
    <w:abstractNumId w:val="4"/>
  </w:num>
  <w:num w:numId="8" w16cid:durableId="547693403">
    <w:abstractNumId w:val="11"/>
  </w:num>
  <w:num w:numId="9" w16cid:durableId="1009675125">
    <w:abstractNumId w:val="10"/>
  </w:num>
  <w:num w:numId="10" w16cid:durableId="1241527398">
    <w:abstractNumId w:val="1"/>
  </w:num>
  <w:num w:numId="11" w16cid:durableId="453910496">
    <w:abstractNumId w:val="5"/>
  </w:num>
  <w:num w:numId="12" w16cid:durableId="11398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3B8"/>
    <w:rsid w:val="00036C05"/>
    <w:rsid w:val="00040E48"/>
    <w:rsid w:val="000435E1"/>
    <w:rsid w:val="000536D2"/>
    <w:rsid w:val="00064559"/>
    <w:rsid w:val="00070185"/>
    <w:rsid w:val="00070B44"/>
    <w:rsid w:val="000774E3"/>
    <w:rsid w:val="000A6F55"/>
    <w:rsid w:val="000B5C39"/>
    <w:rsid w:val="000C099F"/>
    <w:rsid w:val="000D13B1"/>
    <w:rsid w:val="000D23D9"/>
    <w:rsid w:val="000D2E7C"/>
    <w:rsid w:val="000E2E6A"/>
    <w:rsid w:val="000E75A6"/>
    <w:rsid w:val="000F3802"/>
    <w:rsid w:val="0010626A"/>
    <w:rsid w:val="001111E9"/>
    <w:rsid w:val="00113B96"/>
    <w:rsid w:val="00125205"/>
    <w:rsid w:val="001A387E"/>
    <w:rsid w:val="001A6A08"/>
    <w:rsid w:val="001A7208"/>
    <w:rsid w:val="001B1E4E"/>
    <w:rsid w:val="001B78F6"/>
    <w:rsid w:val="001D5BA2"/>
    <w:rsid w:val="001F1430"/>
    <w:rsid w:val="001F271F"/>
    <w:rsid w:val="00213C24"/>
    <w:rsid w:val="00213FE5"/>
    <w:rsid w:val="0021782A"/>
    <w:rsid w:val="00223F52"/>
    <w:rsid w:val="00235DF6"/>
    <w:rsid w:val="002476E2"/>
    <w:rsid w:val="00262D59"/>
    <w:rsid w:val="002805AA"/>
    <w:rsid w:val="002A5EF4"/>
    <w:rsid w:val="002B13A4"/>
    <w:rsid w:val="002B6835"/>
    <w:rsid w:val="002B7090"/>
    <w:rsid w:val="002D1F01"/>
    <w:rsid w:val="002E51D7"/>
    <w:rsid w:val="002F4F12"/>
    <w:rsid w:val="00311563"/>
    <w:rsid w:val="003369E2"/>
    <w:rsid w:val="0035434A"/>
    <w:rsid w:val="00355DA9"/>
    <w:rsid w:val="0037052E"/>
    <w:rsid w:val="003715AA"/>
    <w:rsid w:val="003859AA"/>
    <w:rsid w:val="003931E8"/>
    <w:rsid w:val="0039707A"/>
    <w:rsid w:val="003A482D"/>
    <w:rsid w:val="003C1F83"/>
    <w:rsid w:val="003C7456"/>
    <w:rsid w:val="003C79D7"/>
    <w:rsid w:val="003D103C"/>
    <w:rsid w:val="003D458E"/>
    <w:rsid w:val="003D53D0"/>
    <w:rsid w:val="003F712D"/>
    <w:rsid w:val="00406DEE"/>
    <w:rsid w:val="00430E8F"/>
    <w:rsid w:val="00460A37"/>
    <w:rsid w:val="00474F48"/>
    <w:rsid w:val="004774FC"/>
    <w:rsid w:val="00477A6F"/>
    <w:rsid w:val="004A28F5"/>
    <w:rsid w:val="004A30A1"/>
    <w:rsid w:val="004A36A3"/>
    <w:rsid w:val="004C3A43"/>
    <w:rsid w:val="004C6B45"/>
    <w:rsid w:val="004E28F5"/>
    <w:rsid w:val="004E3D1A"/>
    <w:rsid w:val="004E60C5"/>
    <w:rsid w:val="00510A7C"/>
    <w:rsid w:val="00561DEB"/>
    <w:rsid w:val="00591D62"/>
    <w:rsid w:val="005924B3"/>
    <w:rsid w:val="00597DCC"/>
    <w:rsid w:val="005A477C"/>
    <w:rsid w:val="005D0082"/>
    <w:rsid w:val="005D0EE5"/>
    <w:rsid w:val="005E1D94"/>
    <w:rsid w:val="00620F16"/>
    <w:rsid w:val="00621B33"/>
    <w:rsid w:val="00635ACE"/>
    <w:rsid w:val="0064734A"/>
    <w:rsid w:val="006474B5"/>
    <w:rsid w:val="00651E41"/>
    <w:rsid w:val="006642B6"/>
    <w:rsid w:val="006715D8"/>
    <w:rsid w:val="0068485B"/>
    <w:rsid w:val="006A0666"/>
    <w:rsid w:val="006A0811"/>
    <w:rsid w:val="006A1E61"/>
    <w:rsid w:val="006B0096"/>
    <w:rsid w:val="006B1AC1"/>
    <w:rsid w:val="006F112E"/>
    <w:rsid w:val="00703331"/>
    <w:rsid w:val="00711D1E"/>
    <w:rsid w:val="00721A56"/>
    <w:rsid w:val="00721B28"/>
    <w:rsid w:val="00731F1E"/>
    <w:rsid w:val="007419A9"/>
    <w:rsid w:val="00760074"/>
    <w:rsid w:val="00784DDE"/>
    <w:rsid w:val="0078578F"/>
    <w:rsid w:val="007955F7"/>
    <w:rsid w:val="007A0B2A"/>
    <w:rsid w:val="007A36A9"/>
    <w:rsid w:val="007B4A09"/>
    <w:rsid w:val="007C0F41"/>
    <w:rsid w:val="007D6B18"/>
    <w:rsid w:val="007E5921"/>
    <w:rsid w:val="007F161B"/>
    <w:rsid w:val="00814D6B"/>
    <w:rsid w:val="00832350"/>
    <w:rsid w:val="008412B8"/>
    <w:rsid w:val="008518E9"/>
    <w:rsid w:val="008623B8"/>
    <w:rsid w:val="008643BA"/>
    <w:rsid w:val="0089147F"/>
    <w:rsid w:val="008C49A8"/>
    <w:rsid w:val="008D2B68"/>
    <w:rsid w:val="008E4AF7"/>
    <w:rsid w:val="008E5365"/>
    <w:rsid w:val="009039C8"/>
    <w:rsid w:val="009122D0"/>
    <w:rsid w:val="00924750"/>
    <w:rsid w:val="009714B6"/>
    <w:rsid w:val="00972409"/>
    <w:rsid w:val="00975DC7"/>
    <w:rsid w:val="00982DB7"/>
    <w:rsid w:val="009B1B03"/>
    <w:rsid w:val="009B1F2B"/>
    <w:rsid w:val="009C4423"/>
    <w:rsid w:val="009F3EA8"/>
    <w:rsid w:val="00A00B00"/>
    <w:rsid w:val="00A0201F"/>
    <w:rsid w:val="00A201B3"/>
    <w:rsid w:val="00A60CEE"/>
    <w:rsid w:val="00A67984"/>
    <w:rsid w:val="00A7505C"/>
    <w:rsid w:val="00A94864"/>
    <w:rsid w:val="00AA2A1F"/>
    <w:rsid w:val="00AA5463"/>
    <w:rsid w:val="00AC6441"/>
    <w:rsid w:val="00AD6C1B"/>
    <w:rsid w:val="00AD7A5E"/>
    <w:rsid w:val="00B25345"/>
    <w:rsid w:val="00B267D8"/>
    <w:rsid w:val="00B30096"/>
    <w:rsid w:val="00B34208"/>
    <w:rsid w:val="00B52495"/>
    <w:rsid w:val="00B52B6A"/>
    <w:rsid w:val="00B615FC"/>
    <w:rsid w:val="00BB338F"/>
    <w:rsid w:val="00BB3F3B"/>
    <w:rsid w:val="00BC18B4"/>
    <w:rsid w:val="00BD6138"/>
    <w:rsid w:val="00BE465D"/>
    <w:rsid w:val="00BF5D49"/>
    <w:rsid w:val="00C06DC9"/>
    <w:rsid w:val="00C17319"/>
    <w:rsid w:val="00C46A66"/>
    <w:rsid w:val="00C572A6"/>
    <w:rsid w:val="00C6078A"/>
    <w:rsid w:val="00C607DE"/>
    <w:rsid w:val="00C61BCC"/>
    <w:rsid w:val="00C664B9"/>
    <w:rsid w:val="00C72DE7"/>
    <w:rsid w:val="00CA3012"/>
    <w:rsid w:val="00CE016C"/>
    <w:rsid w:val="00CF5DF2"/>
    <w:rsid w:val="00D129F4"/>
    <w:rsid w:val="00D25B59"/>
    <w:rsid w:val="00D40891"/>
    <w:rsid w:val="00D531FE"/>
    <w:rsid w:val="00D6033A"/>
    <w:rsid w:val="00D735A3"/>
    <w:rsid w:val="00D878BA"/>
    <w:rsid w:val="00D96E1A"/>
    <w:rsid w:val="00DC0CE2"/>
    <w:rsid w:val="00DC16E5"/>
    <w:rsid w:val="00DE4534"/>
    <w:rsid w:val="00E001BF"/>
    <w:rsid w:val="00E31868"/>
    <w:rsid w:val="00E33F25"/>
    <w:rsid w:val="00E56CCA"/>
    <w:rsid w:val="00E65C5D"/>
    <w:rsid w:val="00E85EB1"/>
    <w:rsid w:val="00E968EE"/>
    <w:rsid w:val="00EA578B"/>
    <w:rsid w:val="00EB48E7"/>
    <w:rsid w:val="00EC5523"/>
    <w:rsid w:val="00EC6A13"/>
    <w:rsid w:val="00ED2DF0"/>
    <w:rsid w:val="00EE1290"/>
    <w:rsid w:val="00EF1D6C"/>
    <w:rsid w:val="00EF6A0E"/>
    <w:rsid w:val="00F06D6B"/>
    <w:rsid w:val="00F4519F"/>
    <w:rsid w:val="00F4772E"/>
    <w:rsid w:val="00F5560D"/>
    <w:rsid w:val="00F85BAF"/>
    <w:rsid w:val="00F96997"/>
    <w:rsid w:val="00FE1A6C"/>
    <w:rsid w:val="00FF285F"/>
    <w:rsid w:val="00FF374F"/>
    <w:rsid w:val="00FF3A81"/>
    <w:rsid w:val="00FF5B3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20B1"/>
  <w15:docId w15:val="{D8E7BEEB-7111-48A4-BD3F-94BC55F2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3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60D"/>
    <w:pPr>
      <w:ind w:left="720"/>
      <w:contextualSpacing/>
    </w:pPr>
  </w:style>
  <w:style w:type="paragraph" w:styleId="a4">
    <w:name w:val="No Spacing"/>
    <w:uiPriority w:val="1"/>
    <w:qFormat/>
    <w:rsid w:val="00982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982DB7"/>
    <w:rPr>
      <w:rFonts w:ascii="Microsoft Sans Serif" w:hAnsi="Microsoft Sans Serif" w:cs="Microsoft Sans Serif"/>
      <w:sz w:val="16"/>
      <w:szCs w:val="16"/>
    </w:rPr>
  </w:style>
  <w:style w:type="character" w:customStyle="1" w:styleId="c2">
    <w:name w:val="c2"/>
    <w:basedOn w:val="a0"/>
    <w:rsid w:val="00A0201F"/>
  </w:style>
  <w:style w:type="character" w:customStyle="1" w:styleId="2">
    <w:name w:val="Основной текст (2)_"/>
    <w:basedOn w:val="a0"/>
    <w:link w:val="21"/>
    <w:locked/>
    <w:rsid w:val="00CE01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016C"/>
    <w:pPr>
      <w:widowControl w:val="0"/>
      <w:shd w:val="clear" w:color="auto" w:fill="FFFFFF"/>
      <w:spacing w:line="425" w:lineRule="exact"/>
      <w:jc w:val="both"/>
    </w:pPr>
    <w:rPr>
      <w:rFonts w:eastAsiaTheme="minorHAnsi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711D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11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167</cp:revision>
  <cp:lastPrinted>2023-06-16T08:45:00Z</cp:lastPrinted>
  <dcterms:created xsi:type="dcterms:W3CDTF">2019-02-12T08:40:00Z</dcterms:created>
  <dcterms:modified xsi:type="dcterms:W3CDTF">2023-06-19T06:21:00Z</dcterms:modified>
</cp:coreProperties>
</file>